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6C0" w:rsidRPr="00CC1986" w:rsidRDefault="00C74AE4" w:rsidP="003216C0">
      <w:pPr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216C0" w:rsidRPr="00CC1986">
        <w:rPr>
          <w:rFonts w:cstheme="minorHAnsi"/>
          <w:b/>
          <w:sz w:val="28"/>
          <w:szCs w:val="28"/>
        </w:rPr>
        <w:t>RLT School Studen</w:t>
      </w:r>
      <w:r w:rsidR="00EA37BC">
        <w:rPr>
          <w:rFonts w:cstheme="minorHAnsi"/>
          <w:b/>
          <w:sz w:val="28"/>
          <w:szCs w:val="28"/>
        </w:rPr>
        <w:t>t Premium Strategy Document 2020/21</w:t>
      </w:r>
    </w:p>
    <w:p w:rsidR="003216C0" w:rsidRPr="00CC1986" w:rsidRDefault="003216C0" w:rsidP="003216C0">
      <w:pPr>
        <w:rPr>
          <w:rFonts w:cstheme="minorHAnsi"/>
          <w:sz w:val="28"/>
          <w:szCs w:val="28"/>
        </w:rPr>
      </w:pPr>
    </w:p>
    <w:p w:rsidR="003216C0" w:rsidRPr="00CC1986" w:rsidRDefault="003216C0" w:rsidP="003216C0">
      <w:pPr>
        <w:rPr>
          <w:rFonts w:cstheme="minorHAnsi"/>
          <w:sz w:val="28"/>
          <w:szCs w:val="28"/>
        </w:rPr>
      </w:pPr>
      <w:r w:rsidRPr="00CC1986">
        <w:rPr>
          <w:rFonts w:cstheme="minorHAnsi"/>
          <w:sz w:val="28"/>
          <w:szCs w:val="28"/>
        </w:rPr>
        <w:t>The Student Premium Grant is paid to schools to maximise the potential of disadvantaged children.</w:t>
      </w:r>
    </w:p>
    <w:p w:rsidR="003216C0" w:rsidRPr="00CC1986" w:rsidRDefault="003216C0" w:rsidP="003216C0">
      <w:pPr>
        <w:rPr>
          <w:rFonts w:cstheme="minorHAnsi"/>
          <w:sz w:val="28"/>
          <w:szCs w:val="28"/>
        </w:rPr>
      </w:pPr>
    </w:p>
    <w:p w:rsidR="003216C0" w:rsidRPr="00CC1986" w:rsidRDefault="00EE49A4" w:rsidP="003216C0">
      <w:pPr>
        <w:rPr>
          <w:rFonts w:cstheme="minorHAnsi"/>
          <w:sz w:val="28"/>
          <w:szCs w:val="28"/>
        </w:rPr>
      </w:pPr>
      <w:r w:rsidRPr="00CC1986">
        <w:rPr>
          <w:rFonts w:cstheme="minorHAnsi"/>
          <w:sz w:val="28"/>
          <w:szCs w:val="28"/>
        </w:rPr>
        <w:t xml:space="preserve">At </w:t>
      </w:r>
      <w:r w:rsidR="00275DE4" w:rsidRPr="00CC1986">
        <w:rPr>
          <w:rFonts w:cstheme="minorHAnsi"/>
          <w:sz w:val="28"/>
          <w:szCs w:val="28"/>
        </w:rPr>
        <w:t>Kirkby</w:t>
      </w:r>
      <w:r w:rsidRPr="00CC1986">
        <w:rPr>
          <w:rFonts w:cstheme="minorHAnsi"/>
          <w:sz w:val="28"/>
          <w:szCs w:val="28"/>
        </w:rPr>
        <w:t xml:space="preserve"> </w:t>
      </w:r>
      <w:r w:rsidR="003216C0" w:rsidRPr="00CC1986">
        <w:rPr>
          <w:rFonts w:cstheme="minorHAnsi"/>
          <w:sz w:val="28"/>
          <w:szCs w:val="28"/>
        </w:rPr>
        <w:t>High School, our primary aim is to bridge the performance gap bet</w:t>
      </w:r>
      <w:r w:rsidRPr="00CC1986">
        <w:rPr>
          <w:rFonts w:cstheme="minorHAnsi"/>
          <w:sz w:val="28"/>
          <w:szCs w:val="28"/>
        </w:rPr>
        <w:t xml:space="preserve">ween our disadvantaged students </w:t>
      </w:r>
      <w:r w:rsidR="003216C0" w:rsidRPr="00CC1986">
        <w:rPr>
          <w:rFonts w:cstheme="minorHAnsi"/>
          <w:sz w:val="28"/>
          <w:szCs w:val="28"/>
        </w:rPr>
        <w:t>compar</w:t>
      </w:r>
      <w:r w:rsidRPr="00CC1986">
        <w:rPr>
          <w:rFonts w:cstheme="minorHAnsi"/>
          <w:sz w:val="28"/>
          <w:szCs w:val="28"/>
        </w:rPr>
        <w:t>ed to non-disadvantaged students</w:t>
      </w:r>
      <w:r w:rsidR="003216C0" w:rsidRPr="00CC1986">
        <w:rPr>
          <w:rFonts w:cstheme="minorHAnsi"/>
          <w:sz w:val="28"/>
          <w:szCs w:val="28"/>
        </w:rPr>
        <w:t xml:space="preserve"> nationally. Our expectation is to provide excellent teaching for all of our students as well as providing a variety of opportunities for students to grow and mature.</w:t>
      </w:r>
    </w:p>
    <w:p w:rsidR="003216C0" w:rsidRPr="00CC1986" w:rsidRDefault="003216C0" w:rsidP="003216C0">
      <w:pPr>
        <w:rPr>
          <w:rFonts w:cstheme="minorHAnsi"/>
          <w:sz w:val="28"/>
          <w:szCs w:val="28"/>
        </w:rPr>
      </w:pPr>
    </w:p>
    <w:p w:rsidR="003216C0" w:rsidRPr="00CC1986" w:rsidRDefault="003216C0" w:rsidP="003216C0">
      <w:pPr>
        <w:rPr>
          <w:rFonts w:cstheme="minorHAnsi"/>
          <w:b/>
          <w:sz w:val="28"/>
          <w:szCs w:val="28"/>
        </w:rPr>
      </w:pPr>
      <w:r w:rsidRPr="00CC1986">
        <w:rPr>
          <w:rFonts w:cstheme="minorHAnsi"/>
          <w:b/>
          <w:sz w:val="28"/>
          <w:szCs w:val="28"/>
        </w:rPr>
        <w:t>Barriers to Progress</w:t>
      </w:r>
    </w:p>
    <w:p w:rsidR="000838C5" w:rsidRPr="00CC1986" w:rsidRDefault="000838C5" w:rsidP="003216C0">
      <w:pPr>
        <w:rPr>
          <w:rFonts w:cstheme="minorHAnsi"/>
          <w:b/>
          <w:sz w:val="28"/>
          <w:szCs w:val="28"/>
        </w:rPr>
      </w:pPr>
    </w:p>
    <w:p w:rsidR="002E1F5D" w:rsidRPr="00CC1986" w:rsidRDefault="002E1F5D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Numeracy, Literacy and </w:t>
      </w:r>
      <w:proofErr w:type="spellStart"/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Oracy</w:t>
      </w:r>
      <w:proofErr w:type="spellEnd"/>
    </w:p>
    <w:p w:rsidR="000838C5" w:rsidRPr="00CC1986" w:rsidRDefault="008E567E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Students with SEND</w:t>
      </w:r>
    </w:p>
    <w:p w:rsidR="000838C5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Individual needs of the student</w:t>
      </w:r>
    </w:p>
    <w:p w:rsidR="000838C5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Curriculum (KS2-3 transition)</w:t>
      </w:r>
    </w:p>
    <w:p w:rsidR="000838C5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Resources</w:t>
      </w:r>
    </w:p>
    <w:p w:rsidR="000838C5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Staff awareness</w:t>
      </w:r>
    </w:p>
    <w:p w:rsidR="000838C5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Individual subject barriers </w:t>
      </w:r>
    </w:p>
    <w:p w:rsidR="000838C5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Nutrition</w:t>
      </w:r>
    </w:p>
    <w:p w:rsidR="00F94C45" w:rsidRPr="00CC1986" w:rsidRDefault="00904A60" w:rsidP="004733B6">
      <w:pPr>
        <w:numPr>
          <w:ilvl w:val="0"/>
          <w:numId w:val="3"/>
        </w:numPr>
        <w:rPr>
          <w:rFonts w:eastAsia="Times New Roman" w:cstheme="minorHAnsi"/>
          <w:sz w:val="28"/>
          <w:szCs w:val="28"/>
          <w:lang w:eastAsia="en-GB"/>
        </w:rPr>
      </w:pPr>
      <w:r w:rsidRPr="00CC1986">
        <w:rPr>
          <w:rFonts w:eastAsia="Times New Roman" w:cstheme="minorHAnsi"/>
          <w:sz w:val="28"/>
          <w:szCs w:val="28"/>
          <w:lang w:eastAsia="en-GB"/>
        </w:rPr>
        <w:t>Attendance</w:t>
      </w:r>
    </w:p>
    <w:p w:rsidR="000838C5" w:rsidRPr="00CC1986" w:rsidRDefault="00F94C45" w:rsidP="004733B6">
      <w:pPr>
        <w:numPr>
          <w:ilvl w:val="0"/>
          <w:numId w:val="3"/>
        </w:numPr>
        <w:rPr>
          <w:rFonts w:eastAsia="Times New Roman" w:cstheme="minorHAnsi"/>
          <w:sz w:val="28"/>
          <w:szCs w:val="28"/>
          <w:lang w:eastAsia="en-GB"/>
        </w:rPr>
      </w:pPr>
      <w:r w:rsidRPr="00CC1986">
        <w:rPr>
          <w:rFonts w:eastAsia="Times New Roman" w:cstheme="minorHAnsi"/>
          <w:sz w:val="28"/>
          <w:szCs w:val="28"/>
          <w:lang w:eastAsia="en-GB"/>
        </w:rPr>
        <w:t xml:space="preserve">Punctuality </w:t>
      </w:r>
    </w:p>
    <w:p w:rsidR="00904A60" w:rsidRPr="00CC1986" w:rsidRDefault="000838C5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 xml:space="preserve">Boys’ Achievement </w:t>
      </w:r>
    </w:p>
    <w:p w:rsidR="00904A60" w:rsidRPr="00CC1986" w:rsidRDefault="00904A60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Student aspirations – home/community</w:t>
      </w:r>
    </w:p>
    <w:p w:rsidR="00904A60" w:rsidRPr="00CC1986" w:rsidRDefault="00904A60" w:rsidP="004733B6">
      <w:pPr>
        <w:numPr>
          <w:ilvl w:val="0"/>
          <w:numId w:val="3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Careers/guidance</w:t>
      </w:r>
    </w:p>
    <w:p w:rsidR="00904A60" w:rsidRPr="00CC1986" w:rsidRDefault="008E567E" w:rsidP="004733B6">
      <w:pPr>
        <w:numPr>
          <w:ilvl w:val="0"/>
          <w:numId w:val="2"/>
        </w:numPr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CC1986">
        <w:rPr>
          <w:rFonts w:eastAsia="Times New Roman" w:cstheme="minorHAnsi"/>
          <w:color w:val="000000" w:themeColor="text1"/>
          <w:sz w:val="28"/>
          <w:szCs w:val="28"/>
          <w:lang w:eastAsia="en-GB"/>
        </w:rPr>
        <w:t>Cultural Capital</w:t>
      </w:r>
    </w:p>
    <w:p w:rsidR="00904A60" w:rsidRPr="00904A60" w:rsidRDefault="00904A60" w:rsidP="00904A60">
      <w:pPr>
        <w:rPr>
          <w:rFonts w:ascii="Arial" w:eastAsia="Times New Roman" w:hAnsi="Arial" w:cs="Arial"/>
        </w:rPr>
      </w:pPr>
    </w:p>
    <w:p w:rsidR="008E567E" w:rsidRDefault="008E567E" w:rsidP="003216C0">
      <w:pPr>
        <w:rPr>
          <w:rFonts w:ascii="Arial" w:hAnsi="Arial" w:cs="Arial"/>
        </w:rPr>
      </w:pPr>
    </w:p>
    <w:p w:rsidR="008E567E" w:rsidRPr="00AD2906" w:rsidRDefault="008E567E" w:rsidP="003216C0">
      <w:pPr>
        <w:rPr>
          <w:rFonts w:ascii="Arial" w:hAnsi="Arial" w:cs="Arial"/>
        </w:rPr>
      </w:pPr>
    </w:p>
    <w:p w:rsidR="003216C0" w:rsidRPr="00A35602" w:rsidRDefault="003216C0" w:rsidP="003216C0">
      <w:pPr>
        <w:rPr>
          <w:rFonts w:ascii="Arial" w:hAnsi="Arial" w:cs="Arial"/>
        </w:rPr>
      </w:pPr>
    </w:p>
    <w:p w:rsidR="003216C0" w:rsidRPr="009146A8" w:rsidRDefault="003216C0" w:rsidP="003216C0">
      <w:pPr>
        <w:rPr>
          <w:rFonts w:ascii="Arial" w:hAnsi="Arial" w:cs="Arial"/>
          <w:b/>
        </w:rPr>
      </w:pPr>
      <w:r w:rsidRPr="009146A8">
        <w:rPr>
          <w:rFonts w:ascii="Arial" w:hAnsi="Arial" w:cs="Arial"/>
          <w:b/>
        </w:rPr>
        <w:t>Desired Outcomes of our Strategy</w:t>
      </w:r>
    </w:p>
    <w:p w:rsidR="003216C0" w:rsidRPr="0082769F" w:rsidRDefault="003216C0" w:rsidP="003216C0">
      <w:pPr>
        <w:rPr>
          <w:rFonts w:cstheme="minorHAnsi"/>
        </w:rPr>
      </w:pPr>
    </w:p>
    <w:p w:rsidR="00BA2817" w:rsidRPr="0082769F" w:rsidRDefault="009166BF" w:rsidP="004733B6">
      <w:pPr>
        <w:pStyle w:val="ListParagraph"/>
        <w:numPr>
          <w:ilvl w:val="0"/>
          <w:numId w:val="1"/>
        </w:numPr>
        <w:ind w:left="709"/>
        <w:rPr>
          <w:rFonts w:cstheme="minorHAnsi"/>
          <w:color w:val="000000" w:themeColor="text1"/>
        </w:rPr>
      </w:pPr>
      <w:r w:rsidRPr="0082769F">
        <w:rPr>
          <w:rFonts w:cstheme="minorHAnsi"/>
          <w:color w:val="000000" w:themeColor="text1"/>
        </w:rPr>
        <w:t xml:space="preserve">Improve </w:t>
      </w:r>
      <w:r w:rsidR="00A82C51" w:rsidRPr="0082769F">
        <w:rPr>
          <w:rFonts w:cstheme="minorHAnsi"/>
          <w:color w:val="000000" w:themeColor="text1"/>
        </w:rPr>
        <w:t xml:space="preserve">literacy </w:t>
      </w:r>
      <w:r w:rsidR="00B36D62" w:rsidRPr="0082769F">
        <w:rPr>
          <w:rFonts w:cstheme="minorHAnsi"/>
          <w:color w:val="000000" w:themeColor="text1"/>
        </w:rPr>
        <w:t>and numeracy skills</w:t>
      </w:r>
      <w:r w:rsidRPr="0082769F">
        <w:rPr>
          <w:rFonts w:cstheme="minorHAnsi"/>
          <w:color w:val="000000" w:themeColor="text1"/>
        </w:rPr>
        <w:t xml:space="preserve"> of students who are disadvantaged or have SEND</w:t>
      </w:r>
      <w:r w:rsidR="0082769F" w:rsidRPr="0082769F">
        <w:rPr>
          <w:rFonts w:cstheme="minorHAnsi"/>
          <w:color w:val="000000" w:themeColor="text1"/>
        </w:rPr>
        <w:t xml:space="preserve"> focuss</w:t>
      </w:r>
      <w:r w:rsidR="007A30F8">
        <w:rPr>
          <w:rFonts w:cstheme="minorHAnsi"/>
          <w:color w:val="000000" w:themeColor="text1"/>
        </w:rPr>
        <w:t xml:space="preserve">ing on the power of reading, </w:t>
      </w:r>
      <w:r w:rsidR="0082769F" w:rsidRPr="0082769F">
        <w:rPr>
          <w:rFonts w:cstheme="minorHAnsi"/>
          <w:color w:val="000000" w:themeColor="text1"/>
        </w:rPr>
        <w:t>recall</w:t>
      </w:r>
      <w:r w:rsidR="007A30F8">
        <w:rPr>
          <w:rFonts w:cstheme="minorHAnsi"/>
          <w:color w:val="000000" w:themeColor="text1"/>
        </w:rPr>
        <w:t xml:space="preserve"> and extended writing</w:t>
      </w:r>
      <w:r w:rsidR="0082769F" w:rsidRPr="0082769F">
        <w:rPr>
          <w:rFonts w:cstheme="minorHAnsi"/>
          <w:color w:val="000000" w:themeColor="text1"/>
        </w:rPr>
        <w:t>.</w:t>
      </w:r>
    </w:p>
    <w:p w:rsidR="00BA2817" w:rsidRPr="0082769F" w:rsidRDefault="00BA2817" w:rsidP="004733B6">
      <w:pPr>
        <w:pStyle w:val="ListParagraph"/>
        <w:numPr>
          <w:ilvl w:val="0"/>
          <w:numId w:val="1"/>
        </w:numPr>
        <w:ind w:left="709"/>
        <w:rPr>
          <w:rFonts w:cstheme="minorHAnsi"/>
        </w:rPr>
      </w:pPr>
      <w:r w:rsidRPr="0082769F">
        <w:rPr>
          <w:rFonts w:cstheme="minorHAnsi"/>
          <w:color w:val="000000" w:themeColor="text1"/>
        </w:rPr>
        <w:t>Enhance</w:t>
      </w:r>
      <w:r w:rsidR="00AD7055" w:rsidRPr="0082769F">
        <w:rPr>
          <w:rFonts w:cstheme="minorHAnsi"/>
          <w:color w:val="000000" w:themeColor="text1"/>
        </w:rPr>
        <w:t xml:space="preserve"> </w:t>
      </w:r>
      <w:r w:rsidR="00616DE8" w:rsidRPr="0082769F">
        <w:rPr>
          <w:rFonts w:cstheme="minorHAnsi"/>
          <w:color w:val="000000" w:themeColor="text1"/>
        </w:rPr>
        <w:t xml:space="preserve">KS3 </w:t>
      </w:r>
      <w:r w:rsidR="00A82C51" w:rsidRPr="0082769F">
        <w:rPr>
          <w:rFonts w:cstheme="minorHAnsi"/>
          <w:color w:val="000000" w:themeColor="text1"/>
        </w:rPr>
        <w:t>outcomes for all groups across all subjects</w:t>
      </w:r>
      <w:r w:rsidR="00D35BE0" w:rsidRPr="0082769F">
        <w:rPr>
          <w:rFonts w:cstheme="minorHAnsi"/>
          <w:color w:val="000000" w:themeColor="text1"/>
        </w:rPr>
        <w:t xml:space="preserve"> especially boys, disadvantaged, </w:t>
      </w:r>
      <w:r w:rsidR="00A82C51" w:rsidRPr="0082769F">
        <w:rPr>
          <w:rFonts w:cstheme="minorHAnsi"/>
          <w:color w:val="000000" w:themeColor="text1"/>
        </w:rPr>
        <w:t>and those who have special educational needs</w:t>
      </w:r>
      <w:r w:rsidRPr="0082769F">
        <w:rPr>
          <w:rFonts w:cstheme="minorHAnsi"/>
          <w:color w:val="000000" w:themeColor="text1"/>
        </w:rPr>
        <w:t xml:space="preserve"> </w:t>
      </w:r>
    </w:p>
    <w:p w:rsidR="00616DE8" w:rsidRPr="0082769F" w:rsidRDefault="005A0A89" w:rsidP="004733B6">
      <w:pPr>
        <w:pStyle w:val="ListParagraph"/>
        <w:numPr>
          <w:ilvl w:val="0"/>
          <w:numId w:val="1"/>
        </w:numPr>
        <w:ind w:left="709"/>
        <w:rPr>
          <w:rFonts w:cstheme="minorHAnsi"/>
        </w:rPr>
      </w:pPr>
      <w:r w:rsidRPr="0082769F">
        <w:rPr>
          <w:rFonts w:cstheme="minorHAnsi"/>
        </w:rPr>
        <w:t>A</w:t>
      </w:r>
      <w:r w:rsidR="00616DE8" w:rsidRPr="0082769F">
        <w:rPr>
          <w:rFonts w:cstheme="minorHAnsi"/>
        </w:rPr>
        <w:t>ttainment gap at KS4 between disadvantaged studen</w:t>
      </w:r>
      <w:r w:rsidR="00C861F2" w:rsidRPr="0082769F">
        <w:rPr>
          <w:rFonts w:cstheme="minorHAnsi"/>
        </w:rPr>
        <w:t xml:space="preserve">ts and </w:t>
      </w:r>
      <w:r w:rsidRPr="0082769F">
        <w:rPr>
          <w:rFonts w:cstheme="minorHAnsi"/>
        </w:rPr>
        <w:t xml:space="preserve">National </w:t>
      </w:r>
      <w:r w:rsidR="00C861F2" w:rsidRPr="0082769F">
        <w:rPr>
          <w:rFonts w:cstheme="minorHAnsi"/>
        </w:rPr>
        <w:t xml:space="preserve">other to be reduced to </w:t>
      </w:r>
      <w:r w:rsidRPr="0082769F">
        <w:rPr>
          <w:rFonts w:cstheme="minorHAnsi"/>
        </w:rPr>
        <w:t xml:space="preserve">less than </w:t>
      </w:r>
      <w:r w:rsidR="00BB5887">
        <w:rPr>
          <w:rFonts w:cstheme="minorHAnsi"/>
        </w:rPr>
        <w:t>0.5</w:t>
      </w:r>
      <w:r w:rsidR="001551E8">
        <w:rPr>
          <w:rFonts w:cstheme="minorHAnsi"/>
        </w:rPr>
        <w:t xml:space="preserve"> (average grade)</w:t>
      </w:r>
    </w:p>
    <w:p w:rsidR="0063581D" w:rsidRPr="0082769F" w:rsidRDefault="0063581D" w:rsidP="004733B6">
      <w:pPr>
        <w:pStyle w:val="ListParagraph"/>
        <w:numPr>
          <w:ilvl w:val="0"/>
          <w:numId w:val="1"/>
        </w:numPr>
        <w:ind w:left="709"/>
        <w:rPr>
          <w:rFonts w:cstheme="minorHAnsi"/>
        </w:rPr>
      </w:pPr>
      <w:r w:rsidRPr="0082769F">
        <w:rPr>
          <w:rFonts w:cstheme="minorHAnsi"/>
          <w:color w:val="000000" w:themeColor="text1"/>
        </w:rPr>
        <w:t>Raise atten</w:t>
      </w:r>
      <w:r w:rsidR="005A0A89" w:rsidRPr="0082769F">
        <w:rPr>
          <w:rFonts w:cstheme="minorHAnsi"/>
          <w:color w:val="000000" w:themeColor="text1"/>
        </w:rPr>
        <w:t>dance for all</w:t>
      </w:r>
      <w:r w:rsidRPr="0082769F">
        <w:rPr>
          <w:rFonts w:cstheme="minorHAnsi"/>
          <w:color w:val="000000" w:themeColor="text1"/>
        </w:rPr>
        <w:t xml:space="preserve"> disadvantaged pupils and those who have </w:t>
      </w:r>
      <w:r w:rsidR="009166BF" w:rsidRPr="0082769F">
        <w:rPr>
          <w:rFonts w:cstheme="minorHAnsi"/>
          <w:color w:val="000000" w:themeColor="text1"/>
        </w:rPr>
        <w:t xml:space="preserve">SEND focussing on </w:t>
      </w:r>
      <w:r w:rsidR="00F87660">
        <w:rPr>
          <w:rFonts w:cstheme="minorHAnsi"/>
          <w:color w:val="000000" w:themeColor="text1"/>
        </w:rPr>
        <w:t>closing the PP gap.</w:t>
      </w:r>
    </w:p>
    <w:p w:rsidR="00BA2817" w:rsidRPr="0082769F" w:rsidRDefault="00BA2817" w:rsidP="004733B6">
      <w:pPr>
        <w:pStyle w:val="ListParagraph"/>
        <w:numPr>
          <w:ilvl w:val="0"/>
          <w:numId w:val="1"/>
        </w:numPr>
        <w:ind w:left="709"/>
        <w:rPr>
          <w:rFonts w:cstheme="minorHAnsi"/>
        </w:rPr>
      </w:pPr>
      <w:r w:rsidRPr="0082769F">
        <w:rPr>
          <w:rFonts w:cstheme="minorHAnsi"/>
          <w:color w:val="000000" w:themeColor="text1"/>
        </w:rPr>
        <w:t>Raise aspirations of disadvantaged students</w:t>
      </w:r>
      <w:r w:rsidR="00D35BE0" w:rsidRPr="0082769F">
        <w:rPr>
          <w:rFonts w:cstheme="minorHAnsi"/>
          <w:color w:val="000000" w:themeColor="text1"/>
        </w:rPr>
        <w:t xml:space="preserve">, </w:t>
      </w:r>
      <w:r w:rsidR="00C64774" w:rsidRPr="0082769F">
        <w:rPr>
          <w:rFonts w:cstheme="minorHAnsi"/>
          <w:color w:val="000000" w:themeColor="text1"/>
        </w:rPr>
        <w:t>LAC</w:t>
      </w:r>
      <w:r w:rsidRPr="0082769F">
        <w:rPr>
          <w:rFonts w:cstheme="minorHAnsi"/>
          <w:color w:val="000000" w:themeColor="text1"/>
        </w:rPr>
        <w:t xml:space="preserve"> and parents to promote engagement</w:t>
      </w:r>
      <w:r w:rsidR="0082769F" w:rsidRPr="0082769F">
        <w:rPr>
          <w:rFonts w:cstheme="minorHAnsi"/>
          <w:color w:val="000000" w:themeColor="text1"/>
        </w:rPr>
        <w:t>, eagerness to learn and increase</w:t>
      </w:r>
      <w:r w:rsidR="0082769F" w:rsidRPr="0082769F">
        <w:rPr>
          <w:rFonts w:cstheme="minorHAnsi"/>
        </w:rPr>
        <w:t xml:space="preserve"> opportunities to develop student “cultural capital” with creative experiences relevant to their development stage, community, and social expectations.  </w:t>
      </w:r>
      <w:r w:rsidR="0082769F" w:rsidRPr="0082769F">
        <w:rPr>
          <w:rFonts w:cstheme="minorHAnsi"/>
        </w:rPr>
        <w:br/>
      </w:r>
    </w:p>
    <w:p w:rsidR="00BC0834" w:rsidRDefault="00BC0834" w:rsidP="00C64774">
      <w:pPr>
        <w:pStyle w:val="ListParagraph"/>
        <w:ind w:left="709"/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p w:rsidR="00BC0834" w:rsidRDefault="00BC0834" w:rsidP="00BC083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1283"/>
        <w:tblOverlap w:val="never"/>
        <w:tblW w:w="11624" w:type="dxa"/>
        <w:tblLayout w:type="fixed"/>
        <w:tblLook w:val="04A0" w:firstRow="1" w:lastRow="0" w:firstColumn="1" w:lastColumn="0" w:noHBand="0" w:noVBand="1"/>
      </w:tblPr>
      <w:tblGrid>
        <w:gridCol w:w="3319"/>
        <w:gridCol w:w="2070"/>
        <w:gridCol w:w="3395"/>
        <w:gridCol w:w="2840"/>
      </w:tblGrid>
      <w:tr w:rsidR="00BC0834" w:rsidRPr="00A35602" w:rsidTr="00EC1615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E45212">
            <w:pPr>
              <w:jc w:val="center"/>
              <w:rPr>
                <w:rFonts w:cs="Arial"/>
                <w:b/>
              </w:rPr>
            </w:pPr>
            <w:r w:rsidRPr="00A35602">
              <w:rPr>
                <w:rFonts w:cs="Arial"/>
                <w:b/>
              </w:rPr>
              <w:t>Academic Year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EA37BC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2020/21</w:t>
            </w:r>
          </w:p>
        </w:tc>
        <w:tc>
          <w:tcPr>
            <w:tcW w:w="3395" w:type="dxa"/>
          </w:tcPr>
          <w:p w:rsidR="00BC0834" w:rsidRPr="00A35602" w:rsidRDefault="00BC0834" w:rsidP="00E45212">
            <w:pPr>
              <w:tabs>
                <w:tab w:val="left" w:pos="2656"/>
              </w:tabs>
              <w:jc w:val="center"/>
              <w:rPr>
                <w:rFonts w:cs="Arial"/>
              </w:rPr>
            </w:pPr>
            <w:r w:rsidRPr="00A35602">
              <w:rPr>
                <w:rFonts w:cs="Arial"/>
                <w:b/>
              </w:rPr>
              <w:t>Total PP budget</w:t>
            </w:r>
            <w:r w:rsidR="00EC1615">
              <w:rPr>
                <w:rFonts w:cs="Arial"/>
                <w:b/>
              </w:rPr>
              <w:t xml:space="preserve"> (2020/21</w:t>
            </w:r>
            <w:r>
              <w:rPr>
                <w:rFonts w:cs="Arial"/>
                <w:b/>
              </w:rPr>
              <w:t>)</w:t>
            </w:r>
          </w:p>
        </w:tc>
        <w:tc>
          <w:tcPr>
            <w:tcW w:w="2840" w:type="dxa"/>
          </w:tcPr>
          <w:p w:rsidR="00BC0834" w:rsidRPr="00A35602" w:rsidRDefault="00E45212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£519520</w:t>
            </w:r>
          </w:p>
        </w:tc>
      </w:tr>
      <w:tr w:rsidR="00BC0834" w:rsidRPr="00A35602" w:rsidTr="00EC1615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BC0834" w:rsidP="00E45212">
            <w:pPr>
              <w:jc w:val="center"/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Total 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Default="00EC1615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901</w:t>
            </w:r>
          </w:p>
          <w:p w:rsidR="00EC1615" w:rsidRPr="00A35602" w:rsidRDefault="00EC1615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(Jan20)</w:t>
            </w:r>
          </w:p>
        </w:tc>
        <w:tc>
          <w:tcPr>
            <w:tcW w:w="3395" w:type="dxa"/>
          </w:tcPr>
          <w:p w:rsidR="00BC0834" w:rsidRPr="00A35602" w:rsidRDefault="00BC0834" w:rsidP="00E45212">
            <w:pPr>
              <w:jc w:val="center"/>
              <w:rPr>
                <w:rFonts w:cs="Arial"/>
              </w:rPr>
            </w:pPr>
            <w:r w:rsidRPr="00A35602">
              <w:rPr>
                <w:rFonts w:cs="Arial"/>
                <w:b/>
              </w:rPr>
              <w:t xml:space="preserve">Number of </w:t>
            </w:r>
            <w:r>
              <w:rPr>
                <w:rFonts w:cs="Arial"/>
                <w:b/>
              </w:rPr>
              <w:t>student</w:t>
            </w:r>
            <w:r w:rsidRPr="00A35602">
              <w:rPr>
                <w:rFonts w:cs="Arial"/>
                <w:b/>
              </w:rPr>
              <w:t>s eligible for PP</w:t>
            </w:r>
          </w:p>
        </w:tc>
        <w:tc>
          <w:tcPr>
            <w:tcW w:w="2840" w:type="dxa"/>
          </w:tcPr>
          <w:p w:rsidR="00BC0834" w:rsidRDefault="00E45212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544</w:t>
            </w:r>
            <w:r w:rsidR="00250BD5">
              <w:rPr>
                <w:rFonts w:cs="Arial"/>
              </w:rPr>
              <w:t xml:space="preserve"> (Jan20</w:t>
            </w:r>
            <w:r w:rsidR="009955BF">
              <w:rPr>
                <w:rFonts w:cs="Arial"/>
              </w:rPr>
              <w:t>)</w:t>
            </w:r>
            <w:r w:rsidR="00BB5887">
              <w:rPr>
                <w:rFonts w:cs="Arial"/>
              </w:rPr>
              <w:t xml:space="preserve"> (60</w:t>
            </w:r>
            <w:r>
              <w:rPr>
                <w:rFonts w:cs="Arial"/>
              </w:rPr>
              <w:t>%)</w:t>
            </w:r>
          </w:p>
          <w:p w:rsidR="00BB5887" w:rsidRPr="00A35602" w:rsidRDefault="00BB5887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Oct 20(63%)</w:t>
            </w:r>
          </w:p>
        </w:tc>
      </w:tr>
      <w:tr w:rsidR="00BC0834" w:rsidRPr="00A35602" w:rsidTr="00EC1615">
        <w:tc>
          <w:tcPr>
            <w:tcW w:w="3319" w:type="dxa"/>
            <w:tcMar>
              <w:top w:w="57" w:type="dxa"/>
              <w:bottom w:w="57" w:type="dxa"/>
            </w:tcMar>
          </w:tcPr>
          <w:p w:rsidR="00BC0834" w:rsidRPr="00A35602" w:rsidRDefault="00EC1615" w:rsidP="00E4521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Whole school P8 (2019</w:t>
            </w:r>
            <w:r w:rsidR="00BC0834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20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</w:tcPr>
          <w:p w:rsidR="00BC0834" w:rsidRPr="00A35602" w:rsidRDefault="00E45212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-0.36</w:t>
            </w:r>
          </w:p>
        </w:tc>
        <w:tc>
          <w:tcPr>
            <w:tcW w:w="3395" w:type="dxa"/>
          </w:tcPr>
          <w:p w:rsidR="00BC0834" w:rsidRPr="00A35602" w:rsidRDefault="00EC1615" w:rsidP="00E4521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PP students P8 (2019/20</w:t>
            </w:r>
            <w:r w:rsidR="00BC0834" w:rsidRPr="00A35602">
              <w:rPr>
                <w:rFonts w:cs="Arial"/>
                <w:b/>
              </w:rPr>
              <w:t>)</w:t>
            </w:r>
          </w:p>
        </w:tc>
        <w:tc>
          <w:tcPr>
            <w:tcW w:w="2840" w:type="dxa"/>
          </w:tcPr>
          <w:p w:rsidR="00BC0834" w:rsidRPr="00A35602" w:rsidRDefault="00E45212" w:rsidP="00E452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-0.43</w:t>
            </w:r>
          </w:p>
        </w:tc>
      </w:tr>
    </w:tbl>
    <w:p w:rsidR="003216C0" w:rsidRPr="00510E59" w:rsidRDefault="00510E59" w:rsidP="00510E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*provisional</w:t>
      </w:r>
      <w:r w:rsidR="003216C0" w:rsidRPr="00510E59">
        <w:rPr>
          <w:rFonts w:ascii="Arial" w:hAnsi="Arial" w:cs="Arial"/>
        </w:rPr>
        <w:br w:type="page"/>
      </w:r>
    </w:p>
    <w:tbl>
      <w:tblPr>
        <w:tblpPr w:leftFromText="180" w:rightFromText="180" w:vertAnchor="page" w:horzAnchor="margin" w:tblpY="127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536"/>
        <w:gridCol w:w="2216"/>
        <w:gridCol w:w="2373"/>
        <w:gridCol w:w="2067"/>
        <w:gridCol w:w="2282"/>
      </w:tblGrid>
      <w:tr w:rsidR="00B73A91" w:rsidRPr="00BC0834" w:rsidTr="00F76EBB">
        <w:trPr>
          <w:trHeight w:val="375"/>
        </w:trPr>
        <w:tc>
          <w:tcPr>
            <w:tcW w:w="1980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lastRenderedPageBreak/>
              <w:t>Desired Outcome</w:t>
            </w:r>
          </w:p>
        </w:tc>
        <w:tc>
          <w:tcPr>
            <w:tcW w:w="3536" w:type="dxa"/>
            <w:vMerge w:val="restart"/>
          </w:tcPr>
          <w:p w:rsidR="00B73A91" w:rsidRPr="00BC0834" w:rsidRDefault="00B73A91" w:rsidP="00BC0834">
            <w:pPr>
              <w:spacing w:after="160" w:line="259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6656" w:type="dxa"/>
            <w:gridSpan w:val="3"/>
          </w:tcPr>
          <w:p w:rsidR="00B73A91" w:rsidRPr="0003283C" w:rsidRDefault="00B73A91" w:rsidP="0003283C">
            <w:pPr>
              <w:jc w:val="center"/>
              <w:rPr>
                <w:rFonts w:cs="Arial"/>
              </w:rPr>
            </w:pPr>
            <w:r w:rsidRPr="00BC0834">
              <w:rPr>
                <w:rFonts w:cs="Arial"/>
                <w:b/>
                <w:sz w:val="22"/>
                <w:szCs w:val="22"/>
              </w:rPr>
              <w:t>Success Criteria</w:t>
            </w:r>
            <w:r>
              <w:rPr>
                <w:rFonts w:cs="Arial"/>
                <w:b/>
                <w:sz w:val="22"/>
                <w:szCs w:val="22"/>
              </w:rPr>
              <w:t xml:space="preserve"> – </w:t>
            </w:r>
            <w:r w:rsidRPr="00BC0834">
              <w:rPr>
                <w:rFonts w:cs="Arial"/>
              </w:rPr>
              <w:t>Responsible</w:t>
            </w:r>
            <w:r w:rsidR="0088213F">
              <w:rPr>
                <w:rFonts w:cs="Arial"/>
              </w:rPr>
              <w:t xml:space="preserve"> for</w:t>
            </w:r>
            <w:r w:rsidRPr="00BC0834">
              <w:rPr>
                <w:rFonts w:cs="Arial"/>
                <w:b/>
              </w:rPr>
              <w:t>/Monitored</w:t>
            </w:r>
            <w:r>
              <w:rPr>
                <w:rFonts w:cs="Arial"/>
                <w:b/>
              </w:rPr>
              <w:t xml:space="preserve"> by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522E92"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 w:rsidR="00B73A91" w:rsidRPr="00BC0834" w:rsidTr="00F76EBB">
        <w:trPr>
          <w:trHeight w:val="329"/>
        </w:trPr>
        <w:tc>
          <w:tcPr>
            <w:tcW w:w="1980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536" w:type="dxa"/>
            <w:vMerge/>
          </w:tcPr>
          <w:p w:rsidR="00B73A91" w:rsidRPr="00BC0834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DEEAF6" w:themeFill="accent1" w:themeFillTint="33"/>
          </w:tcPr>
          <w:p w:rsidR="00B73A91" w:rsidRPr="00BC0834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1 KPT (Sept ’20– Dec ’20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373" w:type="dxa"/>
            <w:shd w:val="clear" w:color="auto" w:fill="BDD6EE" w:themeFill="accent1" w:themeFillTint="66"/>
          </w:tcPr>
          <w:p w:rsidR="00B73A91" w:rsidRPr="00BC0834" w:rsidRDefault="002F2C50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PHASE 2 </w:t>
            </w:r>
            <w:r w:rsidR="007A30F8">
              <w:rPr>
                <w:rFonts w:cstheme="minorHAnsi"/>
                <w:b/>
                <w:sz w:val="22"/>
                <w:szCs w:val="22"/>
              </w:rPr>
              <w:t>KPT  (Jan ’21 – March ’21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067" w:type="dxa"/>
            <w:shd w:val="clear" w:color="auto" w:fill="9CC2E5" w:themeFill="accent1" w:themeFillTint="99"/>
          </w:tcPr>
          <w:p w:rsidR="00B73A91" w:rsidRPr="00BC0834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PHASE 3 KPT (April ’21 – August ’21</w:t>
            </w:r>
            <w:r w:rsidR="00B73A91" w:rsidRPr="00BC0834">
              <w:rPr>
                <w:rFonts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282" w:type="dxa"/>
          </w:tcPr>
          <w:p w:rsidR="00B73A91" w:rsidRPr="00522E92" w:rsidRDefault="00B73A91" w:rsidP="00BC083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B73A91" w:rsidRPr="005F4196" w:rsidTr="00F76EBB">
        <w:trPr>
          <w:trHeight w:val="3109"/>
        </w:trPr>
        <w:tc>
          <w:tcPr>
            <w:tcW w:w="1980" w:type="dxa"/>
          </w:tcPr>
          <w:p w:rsidR="006D5A2A" w:rsidRPr="005F4196" w:rsidRDefault="006D5A2A" w:rsidP="006D5A2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Improve literacy and numeracy skills of students who are disadvantaged or have SEND focuss</w:t>
            </w:r>
            <w:r w:rsidR="00F34CE3"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ing on the </w:t>
            </w:r>
            <w:r w:rsidR="00EB2C3A" w:rsidRPr="005F4196">
              <w:rPr>
                <w:rFonts w:cstheme="minorHAnsi"/>
                <w:color w:val="000000" w:themeColor="text1"/>
                <w:sz w:val="20"/>
                <w:szCs w:val="20"/>
              </w:rPr>
              <w:t>confidence</w:t>
            </w:r>
            <w:r w:rsidR="00F34CE3"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 recall and extended writing</w:t>
            </w:r>
          </w:p>
          <w:p w:rsidR="00B73A91" w:rsidRPr="005F4196" w:rsidRDefault="00B73A91" w:rsidP="00E01AFE">
            <w:pPr>
              <w:autoSpaceDE w:val="0"/>
              <w:autoSpaceDN w:val="0"/>
              <w:adjustRightInd w:val="0"/>
              <w:spacing w:after="160" w:line="259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36" w:type="dxa"/>
          </w:tcPr>
          <w:p w:rsidR="00126D94" w:rsidRPr="005F4196" w:rsidRDefault="006F6CCC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KS3 school day changed to incorporate 20 minute lessons for extended writing (Sept20)</w:t>
            </w:r>
            <w:r w:rsidR="00126D94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F6CCC" w:rsidRPr="005F4196" w:rsidRDefault="00126D94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Provide CPD for staff on subject specific extended writing. Provide staff with time in faculties / departments to develop extended writing. (Term 1)</w:t>
            </w:r>
          </w:p>
          <w:p w:rsidR="00126D94" w:rsidRPr="005F4196" w:rsidRDefault="006F6CCC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School day changed to accommodate extended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form</w:t>
            </w:r>
            <w:proofErr w:type="spellEnd"/>
            <w:r w:rsidR="00BB5887"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Pr="005F4196">
              <w:rPr>
                <w:rFonts w:cstheme="minorHAnsi"/>
                <w:sz w:val="20"/>
                <w:szCs w:val="20"/>
              </w:rPr>
              <w:t xml:space="preserve">time to improve confidence and develop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oracy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(Sept20)</w:t>
            </w:r>
            <w:r w:rsidR="00126D94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26D94" w:rsidRPr="005F4196" w:rsidRDefault="00126D94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PSHE timetable incorporated in to extended form time (Sept20) </w:t>
            </w:r>
          </w:p>
          <w:p w:rsidR="00126D94" w:rsidRPr="005F4196" w:rsidRDefault="00126D94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Compulsory reflective Fridays for students to develop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oracy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and discuss </w:t>
            </w:r>
            <w:r w:rsidR="002477BD" w:rsidRPr="005F4196">
              <w:rPr>
                <w:rFonts w:cstheme="minorHAnsi"/>
                <w:sz w:val="20"/>
                <w:szCs w:val="20"/>
              </w:rPr>
              <w:t>(SDU)</w:t>
            </w:r>
          </w:p>
          <w:p w:rsidR="007C308A" w:rsidRPr="005F4196" w:rsidRDefault="009166BF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 Literacy coordinator to write and implement literacy </w:t>
            </w:r>
            <w:r w:rsidR="000A1DDB" w:rsidRPr="005F4196">
              <w:rPr>
                <w:rFonts w:cstheme="minorHAnsi"/>
                <w:sz w:val="20"/>
                <w:szCs w:val="20"/>
              </w:rPr>
              <w:t>development plan</w:t>
            </w:r>
            <w:r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="00F34CE3" w:rsidRPr="005F4196">
              <w:rPr>
                <w:rFonts w:cstheme="minorHAnsi"/>
                <w:sz w:val="20"/>
                <w:szCs w:val="20"/>
              </w:rPr>
              <w:t>(Sept20</w:t>
            </w:r>
            <w:r w:rsidR="00BF2F51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A1DDB" w:rsidRPr="005F4196" w:rsidRDefault="000A1DDB" w:rsidP="000A1DDB">
            <w:pPr>
              <w:pStyle w:val="NoSpacing"/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eastAsia="Tahoma" w:hAnsiTheme="minorHAnsi" w:cstheme="minorHAnsi"/>
                <w:sz w:val="20"/>
                <w:szCs w:val="20"/>
              </w:rPr>
              <w:t>Ensure faculties are using VCOP maps effectively for whole school approach (SKE- Sept ’20)</w:t>
            </w:r>
          </w:p>
          <w:p w:rsidR="000A1DDB" w:rsidRPr="005F4196" w:rsidRDefault="000A1DDB" w:rsidP="000A1DDB">
            <w:pPr>
              <w:pStyle w:val="NoSpacing"/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eastAsia="Tahoma" w:hAnsiTheme="minorHAnsi" w:cstheme="minorHAnsi"/>
                <w:sz w:val="20"/>
                <w:szCs w:val="20"/>
              </w:rPr>
              <w:t>INSET for all staff to ensure they are aware of VCOP and understand the plans for it for the year (Sept ’20- ADO)</w:t>
            </w:r>
          </w:p>
          <w:p w:rsidR="000A1DDB" w:rsidRPr="005F4196" w:rsidRDefault="000A1DDB" w:rsidP="000A1DDB">
            <w:pPr>
              <w:pStyle w:val="NoSpacing"/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eastAsia="Tahoma" w:hAnsiTheme="minorHAnsi" w:cstheme="minorHAnsi"/>
                <w:sz w:val="20"/>
                <w:szCs w:val="20"/>
              </w:rPr>
              <w:lastRenderedPageBreak/>
              <w:t>Support offered to all staff for specific aspects of literacy (ongoing)</w:t>
            </w:r>
          </w:p>
          <w:p w:rsidR="000A1DDB" w:rsidRPr="005F4196" w:rsidRDefault="000A1DDB" w:rsidP="000A1DDB">
            <w:pPr>
              <w:pStyle w:val="NoSpacing"/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eastAsia="Tahoma" w:hAnsiTheme="minorHAnsi" w:cstheme="minorHAnsi"/>
                <w:sz w:val="20"/>
                <w:szCs w:val="20"/>
              </w:rPr>
              <w:t>Monitor staff using VCOP with the following: voluntary lesson drop ins – strand – book reviews.</w:t>
            </w:r>
          </w:p>
          <w:p w:rsidR="000A1DDB" w:rsidRPr="005F4196" w:rsidRDefault="000A1DDB" w:rsidP="000A1DDB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Audit curriculum areas for subject specific reading (Summer term 2020)</w:t>
            </w:r>
          </w:p>
          <w:p w:rsidR="000A1DDB" w:rsidRPr="005F4196" w:rsidRDefault="000A1DDB" w:rsidP="000A1DDB">
            <w:pPr>
              <w:pStyle w:val="NoSpacing"/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Literacy CPD session in Sept 20 with strategies</w:t>
            </w:r>
          </w:p>
          <w:p w:rsidR="00F76EBB" w:rsidRPr="005F4196" w:rsidRDefault="00F76EBB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Develop role of literacy co-ordinator ensuring a positive impact on reading and a culture of reading</w:t>
            </w:r>
            <w:r w:rsidR="002477BD" w:rsidRPr="005F4196">
              <w:rPr>
                <w:rFonts w:cstheme="minorHAnsi"/>
                <w:sz w:val="20"/>
                <w:szCs w:val="20"/>
              </w:rPr>
              <w:t>(SKE)</w:t>
            </w:r>
          </w:p>
          <w:p w:rsidR="009C42DC" w:rsidRPr="005F4196" w:rsidRDefault="009C42DC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Promote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oracy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to aid discussion about what is being learnt and how it fits into the learning journey</w:t>
            </w:r>
            <w:r w:rsidR="006D5A2A" w:rsidRPr="005F4196">
              <w:rPr>
                <w:rFonts w:cstheme="minorHAnsi"/>
                <w:sz w:val="20"/>
                <w:szCs w:val="20"/>
              </w:rPr>
              <w:t xml:space="preserve"> (Term 1)</w:t>
            </w:r>
          </w:p>
          <w:p w:rsidR="000A1DDB" w:rsidRPr="005F4196" w:rsidRDefault="00517D72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Develop the </w:t>
            </w:r>
            <w:r w:rsidR="007A30F8" w:rsidRPr="005F4196">
              <w:rPr>
                <w:rFonts w:cstheme="minorHAnsi"/>
                <w:sz w:val="20"/>
                <w:szCs w:val="20"/>
              </w:rPr>
              <w:t xml:space="preserve">use of the </w:t>
            </w:r>
            <w:r w:rsidRPr="005F4196">
              <w:rPr>
                <w:rFonts w:cstheme="minorHAnsi"/>
                <w:sz w:val="20"/>
                <w:szCs w:val="20"/>
              </w:rPr>
              <w:t xml:space="preserve">reading area in English Homebase </w:t>
            </w:r>
            <w:r w:rsidR="007A30F8" w:rsidRPr="005F4196">
              <w:rPr>
                <w:rFonts w:cstheme="minorHAnsi"/>
                <w:sz w:val="20"/>
                <w:szCs w:val="20"/>
              </w:rPr>
              <w:t xml:space="preserve">for y7 bubble </w:t>
            </w:r>
            <w:r w:rsidRPr="005F4196">
              <w:rPr>
                <w:rFonts w:cstheme="minorHAnsi"/>
                <w:sz w:val="20"/>
                <w:szCs w:val="20"/>
              </w:rPr>
              <w:t>to ensure that a wider group of students access resources</w:t>
            </w:r>
            <w:r w:rsidR="007A30F8" w:rsidRPr="005F4196">
              <w:rPr>
                <w:rFonts w:cstheme="minorHAnsi"/>
                <w:sz w:val="20"/>
                <w:szCs w:val="20"/>
              </w:rPr>
              <w:t xml:space="preserve"> (Term 3</w:t>
            </w:r>
            <w:r w:rsidR="006D5A2A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A1DDB" w:rsidRPr="005F4196" w:rsidRDefault="000A1DDB" w:rsidP="000A1DDB">
            <w:pPr>
              <w:pStyle w:val="ListParagraph"/>
              <w:numPr>
                <w:ilvl w:val="0"/>
                <w:numId w:val="2"/>
              </w:numPr>
              <w:rPr>
                <w:rFonts w:eastAsia="Tahoma" w:cstheme="minorHAnsi"/>
                <w:sz w:val="20"/>
                <w:szCs w:val="20"/>
              </w:rPr>
            </w:pPr>
            <w:r w:rsidRPr="005F4196">
              <w:rPr>
                <w:rFonts w:eastAsia="Tahoma" w:cstheme="minorHAnsi"/>
                <w:sz w:val="20"/>
                <w:szCs w:val="20"/>
              </w:rPr>
              <w:t xml:space="preserve">Organise a reading café for parents/students during Literacy/Numeracy evening (Spring ‘20) </w:t>
            </w:r>
          </w:p>
          <w:p w:rsidR="000A1DDB" w:rsidRPr="005F4196" w:rsidRDefault="000A1DDB" w:rsidP="000A1DDB">
            <w:pPr>
              <w:pStyle w:val="ListParagraph"/>
              <w:numPr>
                <w:ilvl w:val="0"/>
                <w:numId w:val="2"/>
              </w:numPr>
              <w:rPr>
                <w:rFonts w:eastAsia="Tahoma" w:cstheme="minorHAnsi"/>
                <w:sz w:val="20"/>
                <w:szCs w:val="20"/>
              </w:rPr>
            </w:pPr>
            <w:r w:rsidRPr="005F4196">
              <w:rPr>
                <w:rFonts w:eastAsia="Tahoma" w:cstheme="minorHAnsi"/>
                <w:sz w:val="20"/>
                <w:szCs w:val="20"/>
              </w:rPr>
              <w:t>Identify students with low level literacy skills in Year 7 (initially) and KS3, apply intervention for the students (</w:t>
            </w:r>
            <w:proofErr w:type="spellStart"/>
            <w:r w:rsidRPr="005F4196">
              <w:rPr>
                <w:rFonts w:eastAsia="Tahoma" w:cstheme="minorHAnsi"/>
                <w:sz w:val="20"/>
                <w:szCs w:val="20"/>
              </w:rPr>
              <w:t>SCro</w:t>
            </w:r>
            <w:proofErr w:type="spellEnd"/>
            <w:r w:rsidRPr="005F4196">
              <w:rPr>
                <w:rFonts w:eastAsia="Tahoma" w:cstheme="minorHAnsi"/>
                <w:sz w:val="20"/>
                <w:szCs w:val="20"/>
              </w:rPr>
              <w:t xml:space="preserve"> Sept ’20)</w:t>
            </w:r>
          </w:p>
          <w:p w:rsidR="000A1DDB" w:rsidRPr="005F4196" w:rsidRDefault="000A1DDB" w:rsidP="000A1DDB">
            <w:pPr>
              <w:pStyle w:val="ListParagraph"/>
              <w:numPr>
                <w:ilvl w:val="0"/>
                <w:numId w:val="2"/>
              </w:numPr>
              <w:rPr>
                <w:rFonts w:eastAsia="Tahoma" w:cstheme="minorHAnsi"/>
                <w:sz w:val="20"/>
                <w:szCs w:val="20"/>
              </w:rPr>
            </w:pPr>
            <w:r w:rsidRPr="005F4196">
              <w:rPr>
                <w:rFonts w:eastAsia="Tahoma" w:cstheme="minorHAnsi"/>
                <w:sz w:val="20"/>
                <w:szCs w:val="20"/>
              </w:rPr>
              <w:t xml:space="preserve">Asked parents to help take part in Kirkby Child Reading Challenge with students. </w:t>
            </w:r>
          </w:p>
          <w:p w:rsidR="000A1DDB" w:rsidRPr="005F4196" w:rsidRDefault="000A1DDB" w:rsidP="00210791">
            <w:pPr>
              <w:pStyle w:val="ListParagraph"/>
              <w:numPr>
                <w:ilvl w:val="0"/>
                <w:numId w:val="2"/>
              </w:numPr>
              <w:rPr>
                <w:rFonts w:eastAsia="Tahoma" w:cstheme="minorHAnsi"/>
                <w:sz w:val="20"/>
                <w:szCs w:val="20"/>
              </w:rPr>
            </w:pPr>
            <w:r w:rsidRPr="005F4196">
              <w:rPr>
                <w:rFonts w:eastAsia="Tahoma" w:cstheme="minorHAnsi"/>
                <w:sz w:val="20"/>
                <w:szCs w:val="20"/>
              </w:rPr>
              <w:lastRenderedPageBreak/>
              <w:t>Ask staff for books to send to community centre to be picked up for parents/children. (Winter ’20)</w:t>
            </w:r>
          </w:p>
          <w:p w:rsidR="00F76EBB" w:rsidRPr="005F4196" w:rsidRDefault="00F76EBB" w:rsidP="000A1DDB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Numeracy </w:t>
            </w:r>
            <w:r w:rsidR="006D5A2A" w:rsidRPr="005F4196">
              <w:rPr>
                <w:rFonts w:cstheme="minorHAnsi"/>
                <w:sz w:val="20"/>
                <w:szCs w:val="20"/>
              </w:rPr>
              <w:t>coordinator to write and implement action plan to improve numeracy</w:t>
            </w:r>
            <w:r w:rsidR="007A30F8" w:rsidRPr="005F4196">
              <w:rPr>
                <w:rFonts w:cstheme="minorHAnsi"/>
                <w:sz w:val="20"/>
                <w:szCs w:val="20"/>
              </w:rPr>
              <w:t>(AMA- Sept 20</w:t>
            </w:r>
          </w:p>
          <w:p w:rsidR="00F76EBB" w:rsidRPr="005F4196" w:rsidRDefault="00F76EBB" w:rsidP="000A1DDB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Form time activities provided to promote numeracy and literacy on specific days</w:t>
            </w:r>
            <w:r w:rsidR="007A30F8" w:rsidRPr="005F4196">
              <w:rPr>
                <w:rFonts w:cstheme="minorHAnsi"/>
                <w:sz w:val="20"/>
                <w:szCs w:val="20"/>
              </w:rPr>
              <w:t xml:space="preserve"> (AMA/SKE Start Sept20</w:t>
            </w:r>
            <w:r w:rsidR="00934272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6EBB" w:rsidRPr="005F4196" w:rsidRDefault="00F76EBB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Numeracy and literacy focus in transition programme</w:t>
            </w:r>
          </w:p>
          <w:p w:rsidR="007717E2" w:rsidRPr="005F4196" w:rsidRDefault="007C308A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Collate and analyse reading ages</w:t>
            </w:r>
            <w:r w:rsidR="009F43D6" w:rsidRPr="005F4196">
              <w:rPr>
                <w:rFonts w:cstheme="minorHAnsi"/>
                <w:sz w:val="20"/>
                <w:szCs w:val="20"/>
              </w:rPr>
              <w:t xml:space="preserve"> for all PP students. Use these to identify students who req</w:t>
            </w:r>
            <w:r w:rsidR="007A30F8" w:rsidRPr="005F4196">
              <w:rPr>
                <w:rFonts w:cstheme="minorHAnsi"/>
                <w:sz w:val="20"/>
                <w:szCs w:val="20"/>
              </w:rPr>
              <w:t>uire additional support (Sept 20</w:t>
            </w:r>
            <w:r w:rsidR="009F43D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F43D6" w:rsidRPr="005F4196" w:rsidRDefault="009F43D6" w:rsidP="000A1DD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Sims up to date with reading ages. </w:t>
            </w:r>
            <w:r w:rsidR="007717E2" w:rsidRPr="005F4196">
              <w:rPr>
                <w:rFonts w:cstheme="minorHAnsi"/>
                <w:sz w:val="20"/>
                <w:szCs w:val="20"/>
              </w:rPr>
              <w:t xml:space="preserve">Class charts up to date with reading ages on seating plans. </w:t>
            </w:r>
            <w:r w:rsidRPr="005F4196">
              <w:rPr>
                <w:rFonts w:cstheme="minorHAnsi"/>
                <w:sz w:val="20"/>
                <w:szCs w:val="20"/>
              </w:rPr>
              <w:t>Staff to use to support differentiation within lessons (Oct 19)</w:t>
            </w:r>
          </w:p>
          <w:p w:rsidR="007C308A" w:rsidRPr="005F4196" w:rsidRDefault="007C308A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Training to develop approach to litera</w:t>
            </w:r>
            <w:r w:rsidR="002240CD" w:rsidRPr="005F4196">
              <w:rPr>
                <w:rFonts w:cstheme="minorHAnsi"/>
                <w:sz w:val="20"/>
                <w:szCs w:val="20"/>
              </w:rPr>
              <w:t>cy writing in key subject areas</w:t>
            </w:r>
            <w:r w:rsidR="007A30F8" w:rsidRPr="005F4196">
              <w:rPr>
                <w:rFonts w:cstheme="minorHAnsi"/>
                <w:sz w:val="20"/>
                <w:szCs w:val="20"/>
              </w:rPr>
              <w:t xml:space="preserve"> (Sept 20</w:t>
            </w:r>
            <w:r w:rsidR="00BF2F51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B73A91" w:rsidRPr="005F4196" w:rsidRDefault="00B73A91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CPD of staff on effective use of data to inform teaching and learning</w:t>
            </w:r>
            <w:r w:rsidR="00BF2F51"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="00CB2A42" w:rsidRPr="005F4196">
              <w:rPr>
                <w:rFonts w:cstheme="minorHAnsi"/>
                <w:sz w:val="20"/>
                <w:szCs w:val="20"/>
              </w:rPr>
              <w:t xml:space="preserve">(Nov </w:t>
            </w:r>
            <w:r w:rsidR="007A30F8" w:rsidRPr="005F4196">
              <w:rPr>
                <w:rFonts w:cstheme="minorHAnsi"/>
                <w:sz w:val="20"/>
                <w:szCs w:val="20"/>
              </w:rPr>
              <w:t>20</w:t>
            </w:r>
            <w:r w:rsidR="009F43D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717E2" w:rsidRPr="005F4196" w:rsidRDefault="00B73A91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CATs tests for all Year 7</w:t>
            </w:r>
            <w:r w:rsidR="009F43D6" w:rsidRPr="005F4196">
              <w:rPr>
                <w:rFonts w:cstheme="minorHAnsi"/>
                <w:sz w:val="20"/>
                <w:szCs w:val="20"/>
              </w:rPr>
              <w:t xml:space="preserve"> (Oct)</w:t>
            </w:r>
            <w:r w:rsidR="007717E2"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="009F43D6" w:rsidRPr="005F4196">
              <w:rPr>
                <w:rFonts w:cstheme="minorHAnsi"/>
                <w:sz w:val="20"/>
                <w:szCs w:val="20"/>
              </w:rPr>
              <w:t xml:space="preserve">Cats Tests used to target students with low levels of literacy. Also used to inform English faculty of students who </w:t>
            </w:r>
            <w:r w:rsidR="009F43D6" w:rsidRPr="005F4196">
              <w:rPr>
                <w:rFonts w:cstheme="minorHAnsi"/>
                <w:sz w:val="20"/>
                <w:szCs w:val="20"/>
              </w:rPr>
              <w:lastRenderedPageBreak/>
              <w:t xml:space="preserve">are gifted in reading so they can be </w:t>
            </w:r>
            <w:r w:rsidR="007A30F8" w:rsidRPr="005F4196">
              <w:rPr>
                <w:rFonts w:cstheme="minorHAnsi"/>
                <w:sz w:val="20"/>
                <w:szCs w:val="20"/>
              </w:rPr>
              <w:t>challenged (Oct 20</w:t>
            </w:r>
            <w:r w:rsidR="009C42DC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1C3AAA" w:rsidRPr="005F4196" w:rsidRDefault="006F6CCC" w:rsidP="000A1DD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Reading tests for</w:t>
            </w:r>
            <w:r w:rsidR="000A1DDB" w:rsidRPr="005F4196">
              <w:rPr>
                <w:rFonts w:cstheme="minorHAnsi"/>
                <w:sz w:val="20"/>
                <w:szCs w:val="20"/>
              </w:rPr>
              <w:t xml:space="preserve"> all KS3 </w:t>
            </w:r>
            <w:r w:rsidR="009C42DC" w:rsidRPr="005F4196">
              <w:rPr>
                <w:rFonts w:cstheme="minorHAnsi"/>
                <w:sz w:val="20"/>
                <w:szCs w:val="20"/>
              </w:rPr>
              <w:t>to aid in the</w:t>
            </w:r>
            <w:r w:rsidR="000A1DDB" w:rsidRPr="005F4196">
              <w:rPr>
                <w:rFonts w:cstheme="minorHAnsi"/>
                <w:sz w:val="20"/>
                <w:szCs w:val="20"/>
              </w:rPr>
              <w:t xml:space="preserve"> option process and exam access (HT2)</w:t>
            </w:r>
          </w:p>
          <w:p w:rsidR="00210791" w:rsidRPr="005F4196" w:rsidRDefault="00210791" w:rsidP="00210791">
            <w:pPr>
              <w:pStyle w:val="NoSpacing"/>
              <w:numPr>
                <w:ilvl w:val="0"/>
                <w:numId w:val="2"/>
              </w:num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 and SKE to host an information evening for parents of pupils receiving literacy and numeracy intervention. (Summer term(T2)</w:t>
            </w:r>
          </w:p>
          <w:p w:rsidR="00210791" w:rsidRPr="005F4196" w:rsidRDefault="00210791" w:rsidP="00210791">
            <w:pPr>
              <w:pStyle w:val="NoSpacing"/>
              <w:numPr>
                <w:ilvl w:val="0"/>
                <w:numId w:val="2"/>
              </w:num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AMA and GJA to get Barclays life skills in to run an event. GJA to take the lead with AMA supporting (T2)</w:t>
            </w:r>
          </w:p>
          <w:p w:rsidR="007B7805" w:rsidRPr="005F4196" w:rsidRDefault="007B7805" w:rsidP="007B7805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Use of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powerbi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 and numeracy ages to assess the impact of the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success@arithmetic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intervention (May 21)</w:t>
            </w:r>
          </w:p>
          <w:p w:rsidR="007B7805" w:rsidRPr="005F4196" w:rsidRDefault="007B7805" w:rsidP="00210791">
            <w:pPr>
              <w:pStyle w:val="NoSpacing"/>
              <w:numPr>
                <w:ilvl w:val="0"/>
                <w:numId w:val="2"/>
              </w:numPr>
              <w:spacing w:line="21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10791" w:rsidRPr="005F4196" w:rsidRDefault="00210791" w:rsidP="00210791">
            <w:pPr>
              <w:pStyle w:val="ListParagraph"/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C3AAA" w:rsidRPr="005F4196" w:rsidRDefault="001C3AAA" w:rsidP="00843C86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B73A91" w:rsidRPr="005F4196" w:rsidRDefault="00B73A91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6" w:type="dxa"/>
          </w:tcPr>
          <w:p w:rsidR="006D5A2A" w:rsidRPr="005F4196" w:rsidRDefault="006D5A2A" w:rsidP="006D5A2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Staff have developed </w:t>
            </w:r>
            <w:r w:rsidR="006F6CCC" w:rsidRPr="005F4196">
              <w:rPr>
                <w:rFonts w:cstheme="minorHAnsi"/>
                <w:sz w:val="20"/>
                <w:szCs w:val="20"/>
              </w:rPr>
              <w:t xml:space="preserve">extended writing activities in their </w:t>
            </w:r>
            <w:r w:rsidRPr="005F4196">
              <w:rPr>
                <w:rFonts w:cstheme="minorHAnsi"/>
                <w:sz w:val="20"/>
                <w:szCs w:val="20"/>
              </w:rPr>
              <w:t>subject area</w:t>
            </w:r>
            <w:r w:rsidR="00934272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34272" w:rsidRPr="005F4196">
              <w:rPr>
                <w:rFonts w:cstheme="minorHAnsi"/>
                <w:sz w:val="20"/>
                <w:szCs w:val="20"/>
              </w:rPr>
              <w:t>ADo</w:t>
            </w:r>
            <w:proofErr w:type="spellEnd"/>
            <w:r w:rsidR="00934272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934272" w:rsidRPr="005F4196">
              <w:rPr>
                <w:rFonts w:cstheme="minorHAnsi"/>
                <w:sz w:val="20"/>
                <w:szCs w:val="20"/>
              </w:rPr>
              <w:t>SKe</w:t>
            </w:r>
            <w:proofErr w:type="spellEnd"/>
            <w:r w:rsidR="00934272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EB2C3A" w:rsidRPr="005F4196" w:rsidRDefault="00EB2C3A" w:rsidP="006D5A2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Confidence project launched to students and staff(SDU)</w:t>
            </w:r>
          </w:p>
          <w:p w:rsidR="00934272" w:rsidRPr="005F4196" w:rsidRDefault="00934272" w:rsidP="006D5A2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Increased number of </w:t>
            </w:r>
            <w:r w:rsidR="006F6CCC" w:rsidRPr="005F4196">
              <w:rPr>
                <w:rFonts w:cstheme="minorHAnsi"/>
                <w:sz w:val="20"/>
                <w:szCs w:val="20"/>
              </w:rPr>
              <w:t xml:space="preserve">Y7 </w:t>
            </w:r>
            <w:r w:rsidRPr="005F4196">
              <w:rPr>
                <w:rFonts w:cstheme="minorHAnsi"/>
                <w:sz w:val="20"/>
                <w:szCs w:val="20"/>
              </w:rPr>
              <w:t>students using the reading corner(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RKe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SKe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34272" w:rsidRPr="005F4196" w:rsidRDefault="00934272" w:rsidP="006D5A2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TA’s trained in power of reading and use this in small group intervention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SKe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34272" w:rsidRPr="005F4196" w:rsidRDefault="00934272" w:rsidP="006D5A2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Improved numeracy scores in form time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AMa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34272" w:rsidRPr="005F4196" w:rsidRDefault="00934272" w:rsidP="006D5A2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Staff identify low verbal/non-verbal scores and use this as an intervention to support students during lessons (MT</w:t>
            </w:r>
            <w:r w:rsidR="006F6CCC" w:rsidRPr="005F4196">
              <w:rPr>
                <w:rFonts w:cstheme="minorHAnsi"/>
                <w:sz w:val="20"/>
                <w:szCs w:val="20"/>
              </w:rPr>
              <w:t>U</w:t>
            </w:r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A1DDB" w:rsidRPr="005F4196" w:rsidRDefault="00934272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English faculty are aware of who most able readers are and use this to inform planning to raise challenge (M</w:t>
            </w:r>
            <w:r w:rsidR="006F6CCC" w:rsidRPr="005F4196">
              <w:rPr>
                <w:rFonts w:cstheme="minorHAnsi"/>
                <w:sz w:val="20"/>
                <w:szCs w:val="20"/>
              </w:rPr>
              <w:t>U</w:t>
            </w:r>
            <w:r w:rsidRPr="005F4196">
              <w:rPr>
                <w:rFonts w:cstheme="minorHAnsi"/>
                <w:sz w:val="20"/>
                <w:szCs w:val="20"/>
              </w:rPr>
              <w:t>T/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RKe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Staff to be skilled in intervention strategies and to improve their progress for literacy in subject specific area </w:t>
            </w:r>
          </w:p>
          <w:p w:rsidR="006D5A2A" w:rsidRPr="005F4196" w:rsidRDefault="006D5A2A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To identify target group of Year 7 students with low level literacy skills to take part in </w:t>
            </w: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intervention (to be shared with all staff) </w:t>
            </w: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3" w:type="dxa"/>
          </w:tcPr>
          <w:p w:rsidR="00B73A91" w:rsidRPr="005F4196" w:rsidRDefault="006F6CCC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Books show increased extended writing activities (ADO)</w:t>
            </w:r>
          </w:p>
          <w:p w:rsidR="00126D94" w:rsidRPr="005F4196" w:rsidRDefault="00126D94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EB2C3A" w:rsidRPr="005F4196" w:rsidRDefault="00EB2C3A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Form time programme to be embedded (SDU)</w:t>
            </w:r>
          </w:p>
          <w:p w:rsidR="00EB2C3A" w:rsidRPr="005F4196" w:rsidRDefault="00EB2C3A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934272" w:rsidRPr="005F4196" w:rsidRDefault="00934272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Increased number of students using the reading corner compared to T1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RKe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SKe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34272" w:rsidRPr="005F4196" w:rsidRDefault="00934272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 have low reading ages begin to enjoy reading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/MT</w:t>
            </w:r>
            <w:r w:rsidR="006F6CCC" w:rsidRPr="005F4196">
              <w:rPr>
                <w:rFonts w:cstheme="minorHAnsi"/>
                <w:sz w:val="20"/>
                <w:szCs w:val="20"/>
              </w:rPr>
              <w:t>U</w:t>
            </w:r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34272" w:rsidRPr="005F4196" w:rsidRDefault="00934272" w:rsidP="00934272">
            <w:pPr>
              <w:rPr>
                <w:rFonts w:cstheme="minorHAnsi"/>
                <w:sz w:val="20"/>
                <w:szCs w:val="20"/>
              </w:rPr>
            </w:pPr>
          </w:p>
          <w:p w:rsidR="00934272" w:rsidRPr="005F4196" w:rsidRDefault="00934272" w:rsidP="0093427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Improved scores in form time and adapted to suit particular ability of student (AMA)</w:t>
            </w: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SKE support staff to develop resources within faculties</w:t>
            </w: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Host parents evening with students who are ongoing with Literacy intervention</w:t>
            </w:r>
          </w:p>
        </w:tc>
        <w:tc>
          <w:tcPr>
            <w:tcW w:w="2067" w:type="dxa"/>
          </w:tcPr>
          <w:p w:rsidR="006F6CCC" w:rsidRPr="005F4196" w:rsidRDefault="006F6CCC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Books show progress over</w:t>
            </w:r>
            <w:r w:rsidR="00EB2C3A" w:rsidRPr="005F4196">
              <w:rPr>
                <w:rFonts w:cstheme="minorHAnsi"/>
                <w:sz w:val="20"/>
                <w:szCs w:val="20"/>
              </w:rPr>
              <w:t xml:space="preserve"> time in terms of extended writing responses. (ADO)</w:t>
            </w:r>
          </w:p>
          <w:p w:rsidR="00EB2C3A" w:rsidRPr="005F4196" w:rsidRDefault="00EB2C3A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Form time learning walks show students discussing and interacting during form time (SDU)</w:t>
            </w:r>
          </w:p>
          <w:p w:rsidR="006F6CCC" w:rsidRPr="005F4196" w:rsidRDefault="006F6CCC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934272" w:rsidRPr="005F4196" w:rsidRDefault="00934272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Outcomes improved for KS3 especially PP students who have low non-verbal and verbal scores in the CATS tests (MT)</w:t>
            </w:r>
          </w:p>
          <w:p w:rsidR="00934272" w:rsidRPr="005F4196" w:rsidRDefault="00934272" w:rsidP="0093427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Increased number of students using the reading corner compared to T2(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RKe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SKe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F703B" w:rsidRPr="005F4196" w:rsidRDefault="007F703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934272" w:rsidRPr="005F4196" w:rsidRDefault="00934272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Reading ages </w:t>
            </w:r>
            <w:r w:rsidR="000A1DDB" w:rsidRPr="005F4196">
              <w:rPr>
                <w:rFonts w:cstheme="minorHAnsi"/>
                <w:sz w:val="20"/>
                <w:szCs w:val="20"/>
              </w:rPr>
              <w:t>improve for PP students (MT/</w:t>
            </w:r>
            <w:proofErr w:type="spellStart"/>
            <w:r w:rsidR="000A1DDB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</w:p>
          <w:p w:rsidR="00934272" w:rsidRPr="005F4196" w:rsidRDefault="00934272" w:rsidP="0093427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Improved numeracy used in subjects and increased numeracy age for those </w:t>
            </w:r>
            <w:r w:rsidR="001551E8" w:rsidRPr="005F4196">
              <w:rPr>
                <w:rFonts w:cstheme="minorHAnsi"/>
                <w:sz w:val="20"/>
                <w:szCs w:val="20"/>
              </w:rPr>
              <w:t>who enter below expected age (AMA/KHU)</w:t>
            </w:r>
          </w:p>
          <w:p w:rsidR="007717E2" w:rsidRPr="005F4196" w:rsidRDefault="007717E2" w:rsidP="00934272">
            <w:pPr>
              <w:rPr>
                <w:rFonts w:cstheme="minorHAnsi"/>
                <w:sz w:val="20"/>
                <w:szCs w:val="20"/>
              </w:rPr>
            </w:pPr>
          </w:p>
          <w:p w:rsidR="007717E2" w:rsidRPr="005F4196" w:rsidRDefault="007717E2" w:rsidP="0093427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 are gifted in numeracy and literacy are identified before they enter year 7 on a KHS programme.</w:t>
            </w:r>
          </w:p>
          <w:p w:rsidR="000A1DDB" w:rsidRPr="005F4196" w:rsidRDefault="000A1DDB" w:rsidP="00934272">
            <w:pPr>
              <w:rPr>
                <w:rFonts w:cstheme="minorHAnsi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SKE aware of areas of strength and those that require development within school and action plan is RAG rated</w:t>
            </w: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0A1DDB" w:rsidP="0093427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A1DDB" w:rsidRPr="005F4196" w:rsidRDefault="00210791" w:rsidP="0093427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Gather feedback from parents who have read with their students, via the power of reading research in Phase 2.</w:t>
            </w:r>
          </w:p>
        </w:tc>
        <w:tc>
          <w:tcPr>
            <w:tcW w:w="2282" w:type="dxa"/>
          </w:tcPr>
          <w:p w:rsidR="002240CD" w:rsidRPr="005F4196" w:rsidRDefault="00D3179F" w:rsidP="00A67B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Class charts</w:t>
            </w:r>
            <w:bookmarkStart w:id="0" w:name="_GoBack"/>
            <w:bookmarkEnd w:id="0"/>
          </w:p>
          <w:p w:rsidR="007717E2" w:rsidRPr="005F4196" w:rsidRDefault="007717E2" w:rsidP="00A67B4C">
            <w:pPr>
              <w:rPr>
                <w:rFonts w:cstheme="minorHAnsi"/>
                <w:sz w:val="20"/>
                <w:szCs w:val="20"/>
              </w:rPr>
            </w:pPr>
          </w:p>
          <w:p w:rsidR="00A67B4C" w:rsidRPr="005F4196" w:rsidRDefault="00027121" w:rsidP="00A67B4C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Proportion of AHT salary </w:t>
            </w:r>
            <w:proofErr w:type="spellStart"/>
            <w:r w:rsidR="007717E2" w:rsidRPr="005F4196">
              <w:rPr>
                <w:rFonts w:cstheme="minorHAnsi"/>
                <w:sz w:val="20"/>
                <w:szCs w:val="20"/>
              </w:rPr>
              <w:t>MT</w:t>
            </w:r>
            <w:r w:rsidR="00724FB5" w:rsidRPr="005F4196">
              <w:rPr>
                <w:rFonts w:cstheme="minorHAnsi"/>
                <w:sz w:val="20"/>
                <w:szCs w:val="20"/>
              </w:rPr>
              <w:t>u</w:t>
            </w:r>
            <w:proofErr w:type="spellEnd"/>
            <w:r w:rsidR="00C92C2C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14C2A" w:rsidRPr="005F4196" w:rsidRDefault="00A14C2A" w:rsidP="00A67B4C">
            <w:pPr>
              <w:rPr>
                <w:rFonts w:cstheme="minorHAnsi"/>
                <w:sz w:val="20"/>
                <w:szCs w:val="20"/>
              </w:rPr>
            </w:pPr>
          </w:p>
          <w:p w:rsidR="00EB2C3A" w:rsidRDefault="00EB2C3A" w:rsidP="00EB2C3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Proportion of AHT salary  </w:t>
            </w:r>
          </w:p>
          <w:p w:rsidR="00197BAB" w:rsidRPr="005F4196" w:rsidRDefault="00197BAB" w:rsidP="00EB2C3A">
            <w:pPr>
              <w:rPr>
                <w:rFonts w:cstheme="minorHAnsi"/>
                <w:sz w:val="20"/>
                <w:szCs w:val="20"/>
              </w:rPr>
            </w:pPr>
          </w:p>
          <w:p w:rsidR="005A0A89" w:rsidRPr="005F4196" w:rsidRDefault="005A0A89" w:rsidP="00A67B4C">
            <w:pPr>
              <w:rPr>
                <w:rFonts w:cstheme="minorHAnsi"/>
                <w:sz w:val="20"/>
                <w:szCs w:val="20"/>
              </w:rPr>
            </w:pPr>
          </w:p>
          <w:p w:rsidR="004B3FE8" w:rsidRPr="005F4196" w:rsidRDefault="004B3FE8" w:rsidP="00A67B4C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Proportion of Literacy coordinator</w:t>
            </w:r>
            <w:r w:rsidR="00C86D11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A0A89" w:rsidRPr="005F4196" w:rsidRDefault="005A0A89" w:rsidP="00A67B4C">
            <w:pPr>
              <w:rPr>
                <w:rFonts w:cstheme="minorHAnsi"/>
                <w:sz w:val="20"/>
                <w:szCs w:val="20"/>
              </w:rPr>
            </w:pPr>
          </w:p>
          <w:p w:rsidR="00B73A91" w:rsidRPr="005F4196" w:rsidRDefault="007C308A" w:rsidP="00A67B4C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CATS / Reading tests </w:t>
            </w:r>
          </w:p>
          <w:p w:rsidR="00A67B4C" w:rsidRPr="005F4196" w:rsidRDefault="009E298D" w:rsidP="00A67B4C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(£</w:t>
            </w:r>
            <w:r w:rsidR="00EB1A01" w:rsidRPr="005F4196">
              <w:rPr>
                <w:rFonts w:cstheme="minorHAnsi"/>
                <w:sz w:val="20"/>
                <w:szCs w:val="20"/>
              </w:rPr>
              <w:t>2,400</w:t>
            </w:r>
            <w:r w:rsidR="00A14C2A" w:rsidRPr="005F4196">
              <w:rPr>
                <w:rFonts w:cstheme="minorHAnsi"/>
                <w:sz w:val="20"/>
                <w:szCs w:val="20"/>
              </w:rPr>
              <w:t xml:space="preserve"> -paid by LA)</w:t>
            </w:r>
          </w:p>
          <w:p w:rsidR="00FB674C" w:rsidRPr="005F4196" w:rsidRDefault="00FB674C" w:rsidP="00A67B4C">
            <w:pPr>
              <w:rPr>
                <w:rFonts w:cstheme="minorHAnsi"/>
                <w:sz w:val="20"/>
                <w:szCs w:val="20"/>
              </w:rPr>
            </w:pPr>
          </w:p>
          <w:p w:rsidR="00226FB3" w:rsidRPr="005F4196" w:rsidRDefault="00226FB3" w:rsidP="00843C86">
            <w:pPr>
              <w:rPr>
                <w:rFonts w:cstheme="minorHAnsi"/>
                <w:sz w:val="20"/>
                <w:szCs w:val="20"/>
              </w:rPr>
            </w:pPr>
          </w:p>
          <w:p w:rsidR="007C6398" w:rsidRPr="005F4196" w:rsidRDefault="007C6398" w:rsidP="00A67B4C">
            <w:pPr>
              <w:rPr>
                <w:rFonts w:cstheme="minorHAnsi"/>
                <w:sz w:val="20"/>
                <w:szCs w:val="20"/>
              </w:rPr>
            </w:pPr>
          </w:p>
          <w:p w:rsidR="007C6398" w:rsidRPr="005F4196" w:rsidRDefault="007C6398" w:rsidP="00A67B4C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Power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 of reading course </w:t>
            </w:r>
          </w:p>
          <w:p w:rsidR="007C6398" w:rsidRPr="005F4196" w:rsidRDefault="007C6398" w:rsidP="00A67B4C">
            <w:pPr>
              <w:rPr>
                <w:rFonts w:cstheme="minorHAnsi"/>
                <w:sz w:val="20"/>
                <w:szCs w:val="20"/>
              </w:rPr>
            </w:pPr>
          </w:p>
          <w:p w:rsidR="007C6398" w:rsidRPr="005F4196" w:rsidRDefault="007C6398" w:rsidP="00A67B4C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Literacy/numeracy form time resources</w:t>
            </w:r>
          </w:p>
        </w:tc>
      </w:tr>
    </w:tbl>
    <w:p w:rsidR="00BC0834" w:rsidRPr="005F4196" w:rsidRDefault="00BC0834" w:rsidP="00CB2A42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3123"/>
        <w:gridCol w:w="2182"/>
        <w:gridCol w:w="2340"/>
        <w:gridCol w:w="2076"/>
        <w:gridCol w:w="2098"/>
      </w:tblGrid>
      <w:tr w:rsidR="00B73A91" w:rsidRPr="005F4196" w:rsidTr="00522E92">
        <w:trPr>
          <w:trHeight w:val="375"/>
        </w:trPr>
        <w:tc>
          <w:tcPr>
            <w:tcW w:w="2493" w:type="dxa"/>
            <w:vMerge w:val="restart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lastRenderedPageBreak/>
              <w:t>Desired Outcome</w:t>
            </w:r>
          </w:p>
        </w:tc>
        <w:tc>
          <w:tcPr>
            <w:tcW w:w="3123" w:type="dxa"/>
            <w:vMerge w:val="restart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598" w:type="dxa"/>
            <w:gridSpan w:val="3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Success Criteria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88213F" w:rsidRPr="005F4196">
              <w:rPr>
                <w:rFonts w:cstheme="minorHAnsi"/>
                <w:sz w:val="20"/>
                <w:szCs w:val="20"/>
              </w:rPr>
              <w:t>Responsible for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>/Monitored by</w:t>
            </w:r>
          </w:p>
        </w:tc>
        <w:tc>
          <w:tcPr>
            <w:tcW w:w="2098" w:type="dxa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</w:tr>
      <w:tr w:rsidR="00B73A91" w:rsidRPr="005F4196" w:rsidTr="00522E92">
        <w:trPr>
          <w:trHeight w:val="329"/>
        </w:trPr>
        <w:tc>
          <w:tcPr>
            <w:tcW w:w="2493" w:type="dxa"/>
            <w:vMerge/>
          </w:tcPr>
          <w:p w:rsidR="00B73A91" w:rsidRPr="005F4196" w:rsidRDefault="00B73A91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3" w:type="dxa"/>
            <w:vMerge/>
          </w:tcPr>
          <w:p w:rsidR="00B73A91" w:rsidRPr="005F4196" w:rsidRDefault="00B73A91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DEEAF6" w:themeFill="accent1" w:themeFillTint="33"/>
          </w:tcPr>
          <w:p w:rsidR="00B73A91" w:rsidRPr="005F4196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1 KPT (Sept ’20 – Dec ’20</w:t>
            </w:r>
            <w:r w:rsidR="00B73A91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BDD6EE" w:themeFill="accent1" w:themeFillTint="66"/>
          </w:tcPr>
          <w:p w:rsidR="00B73A91" w:rsidRPr="005F4196" w:rsidRDefault="00A747BC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 xml:space="preserve">PHASE 2 KPT  </w:t>
            </w:r>
            <w:r w:rsidR="007A30F8" w:rsidRPr="005F4196">
              <w:rPr>
                <w:rFonts w:cstheme="minorHAnsi"/>
                <w:b/>
                <w:sz w:val="20"/>
                <w:szCs w:val="20"/>
              </w:rPr>
              <w:t>(Jan ’21– March ’21</w:t>
            </w:r>
            <w:r w:rsidR="00B73A91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76" w:type="dxa"/>
            <w:shd w:val="clear" w:color="auto" w:fill="9CC2E5" w:themeFill="accent1" w:themeFillTint="99"/>
          </w:tcPr>
          <w:p w:rsidR="00B73A91" w:rsidRPr="005F4196" w:rsidRDefault="00EB7B6F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</w:t>
            </w:r>
            <w:r w:rsidR="007A30F8" w:rsidRPr="005F4196">
              <w:rPr>
                <w:rFonts w:cstheme="minorHAnsi"/>
                <w:b/>
                <w:sz w:val="20"/>
                <w:szCs w:val="20"/>
              </w:rPr>
              <w:t>ASE 3 KPT (April ’21– August ’21</w:t>
            </w:r>
            <w:r w:rsidR="00B73A91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B73A91" w:rsidRPr="005F4196" w:rsidRDefault="00B73A91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3A91" w:rsidRPr="005F4196" w:rsidTr="00522E92">
        <w:trPr>
          <w:trHeight w:val="4810"/>
        </w:trPr>
        <w:tc>
          <w:tcPr>
            <w:tcW w:w="2493" w:type="dxa"/>
          </w:tcPr>
          <w:p w:rsidR="0063581D" w:rsidRPr="005F4196" w:rsidRDefault="0063581D" w:rsidP="00E715A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Enhance </w:t>
            </w:r>
            <w:r w:rsidR="00242DAB"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KS3 </w:t>
            </w: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outcomes for all groups across all subjects especially boys, disadvantaged and those who have special educational needs </w:t>
            </w:r>
          </w:p>
          <w:p w:rsidR="0063581D" w:rsidRPr="005F4196" w:rsidRDefault="0063581D" w:rsidP="0063581D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581D" w:rsidRPr="005F4196" w:rsidRDefault="0063581D" w:rsidP="0063581D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581D" w:rsidRPr="005F4196" w:rsidRDefault="0063581D" w:rsidP="0063581D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B73A91" w:rsidRPr="005F4196" w:rsidRDefault="00B73A91" w:rsidP="00093803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3" w:type="dxa"/>
          </w:tcPr>
          <w:p w:rsidR="00CB2A42" w:rsidRPr="005F4196" w:rsidRDefault="00CB2A42" w:rsidP="004733B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Review assessment at KS3 with a focus on know more and remember more (SEPT20) </w:t>
            </w:r>
          </w:p>
          <w:p w:rsidR="00126D94" w:rsidRPr="005F4196" w:rsidRDefault="00CB2A42" w:rsidP="00745B9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Increase number of quality independent tasks in lessons to inform learning journey (know more, remember more) (Oct20)</w:t>
            </w:r>
          </w:p>
          <w:p w:rsidR="00961B1C" w:rsidRPr="005F4196" w:rsidRDefault="00CB2A42" w:rsidP="00745B9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CPD – Twilight for teachers to reduce number of exams, increase awareness of assessment criteria with</w:t>
            </w:r>
            <w:r w:rsidR="008F6FE1" w:rsidRPr="005F4196">
              <w:rPr>
                <w:rFonts w:cstheme="minorHAnsi"/>
                <w:sz w:val="20"/>
                <w:szCs w:val="20"/>
              </w:rPr>
              <w:t>in</w:t>
            </w:r>
            <w:r w:rsidRPr="005F4196">
              <w:rPr>
                <w:rFonts w:cstheme="minorHAnsi"/>
                <w:sz w:val="20"/>
                <w:szCs w:val="20"/>
              </w:rPr>
              <w:t xml:space="preserve"> the SOW (NOV20)</w:t>
            </w:r>
          </w:p>
          <w:p w:rsidR="00961B1C" w:rsidRPr="005F4196" w:rsidRDefault="00961B1C" w:rsidP="004733B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Collate KS2 information from primary school to establish working towards, expected and in greater depth in light of KS2 SATS being cancelled (Aug20)</w:t>
            </w:r>
          </w:p>
          <w:p w:rsidR="009C42DC" w:rsidRPr="005F4196" w:rsidRDefault="009C42DC" w:rsidP="004733B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Support middle leaders to QA teaching materials and ensure they are suited to ability and provide sufficient challenge to all students</w:t>
            </w:r>
            <w:r w:rsidR="003A6DE5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517D72" w:rsidRPr="005F4196" w:rsidRDefault="00517D72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Improve further the deployment of </w:t>
            </w:r>
            <w:r w:rsidRPr="005F4196">
              <w:rPr>
                <w:rFonts w:cstheme="minorHAnsi"/>
                <w:sz w:val="20"/>
                <w:szCs w:val="20"/>
              </w:rPr>
              <w:br/>
              <w:t xml:space="preserve">teaching assistants, by using SEND student </w:t>
            </w:r>
            <w:r w:rsidRPr="005F4196">
              <w:rPr>
                <w:rFonts w:cstheme="minorHAnsi"/>
                <w:sz w:val="20"/>
                <w:szCs w:val="20"/>
              </w:rPr>
              <w:lastRenderedPageBreak/>
              <w:t>progress data more effectively, to inform targeted provision in specific lessons, whe</w:t>
            </w:r>
            <w:r w:rsidR="007717E2" w:rsidRPr="005F4196">
              <w:rPr>
                <w:rFonts w:cstheme="minorHAnsi"/>
                <w:sz w:val="20"/>
                <w:szCs w:val="20"/>
              </w:rPr>
              <w:t xml:space="preserve">re students may be making less </w:t>
            </w:r>
            <w:r w:rsidRPr="005F4196">
              <w:rPr>
                <w:rFonts w:cstheme="minorHAnsi"/>
                <w:sz w:val="20"/>
                <w:szCs w:val="20"/>
              </w:rPr>
              <w:t>progress in other areas of the curriculum</w:t>
            </w:r>
            <w:r w:rsidR="003A6DE5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6EBB" w:rsidRPr="005F4196" w:rsidRDefault="00F76EBB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Develop training for teaching assistants, </w:t>
            </w:r>
            <w:r w:rsidRPr="005F4196">
              <w:rPr>
                <w:rFonts w:cstheme="minorHAnsi"/>
                <w:sz w:val="20"/>
                <w:szCs w:val="20"/>
              </w:rPr>
              <w:br/>
              <w:t>including basic English and maths skills</w:t>
            </w:r>
            <w:r w:rsidR="003A6DE5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6EBB" w:rsidRPr="005F4196" w:rsidRDefault="00F76EBB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Provide quality training for inclusion staff, including training for teaching and learning practice to enable expert, specialist </w:t>
            </w:r>
            <w:r w:rsidRPr="005F4196">
              <w:rPr>
                <w:rFonts w:cstheme="minorHAnsi"/>
                <w:sz w:val="20"/>
                <w:szCs w:val="20"/>
              </w:rPr>
              <w:br/>
              <w:t>delivery of interventions</w:t>
            </w:r>
            <w:r w:rsidR="003A6DE5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717E2" w:rsidRPr="005F4196" w:rsidRDefault="00F76EBB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Improve further SEND QA processes to </w:t>
            </w:r>
            <w:r w:rsidRPr="005F4196">
              <w:rPr>
                <w:rFonts w:cstheme="minorHAnsi"/>
                <w:sz w:val="20"/>
                <w:szCs w:val="20"/>
              </w:rPr>
              <w:br/>
              <w:t xml:space="preserve">include student in the classroom with learning walks and student/TA </w:t>
            </w:r>
            <w:r w:rsidRPr="005F4196">
              <w:rPr>
                <w:rFonts w:cstheme="minorHAnsi"/>
                <w:sz w:val="20"/>
                <w:szCs w:val="20"/>
              </w:rPr>
              <w:br/>
              <w:t>observations</w:t>
            </w:r>
          </w:p>
          <w:p w:rsidR="001551E8" w:rsidRPr="005F4196" w:rsidRDefault="00B73A91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KS2 to KS3 transition to identify the needs of specific students to ensure they all fully equipped for secondary education </w:t>
            </w:r>
            <w:r w:rsidR="00961B1C" w:rsidRPr="005F4196">
              <w:rPr>
                <w:rFonts w:cstheme="minorHAnsi"/>
                <w:sz w:val="20"/>
                <w:szCs w:val="20"/>
              </w:rPr>
              <w:t>(ADO</w:t>
            </w:r>
            <w:r w:rsidR="003A6DE5" w:rsidRPr="005F4196">
              <w:rPr>
                <w:rFonts w:cstheme="minorHAnsi"/>
                <w:sz w:val="20"/>
                <w:szCs w:val="20"/>
              </w:rPr>
              <w:t>/LGR)</w:t>
            </w:r>
          </w:p>
          <w:p w:rsidR="00961B1C" w:rsidRPr="005F4196" w:rsidRDefault="00EB7B6F" w:rsidP="00961B1C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2</w:t>
            </w:r>
            <w:r w:rsidR="00961B1C" w:rsidRPr="005F4196">
              <w:rPr>
                <w:rFonts w:cstheme="minorHAnsi"/>
                <w:sz w:val="20"/>
                <w:szCs w:val="20"/>
              </w:rPr>
              <w:t>020</w:t>
            </w:r>
            <w:r w:rsidR="00B73A91" w:rsidRPr="005F4196">
              <w:rPr>
                <w:rFonts w:cstheme="minorHAnsi"/>
                <w:sz w:val="20"/>
                <w:szCs w:val="20"/>
              </w:rPr>
              <w:t xml:space="preserve"> summer data to be used immediately as the starting poi</w:t>
            </w:r>
            <w:r w:rsidR="00961B1C" w:rsidRPr="005F4196">
              <w:rPr>
                <w:rFonts w:cstheme="minorHAnsi"/>
                <w:sz w:val="20"/>
                <w:szCs w:val="20"/>
              </w:rPr>
              <w:t>nt for autumn 2020</w:t>
            </w:r>
            <w:r w:rsidR="003A6DE5" w:rsidRPr="005F4196">
              <w:rPr>
                <w:rFonts w:cstheme="minorHAnsi"/>
                <w:sz w:val="20"/>
                <w:szCs w:val="20"/>
              </w:rPr>
              <w:t xml:space="preserve"> onwards(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1551E8" w:rsidRPr="005F4196" w:rsidRDefault="00B73A91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Specific subject interventions to be put in place by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HoF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="00EB7B6F" w:rsidRPr="005F4196">
              <w:rPr>
                <w:rFonts w:cstheme="minorHAnsi"/>
                <w:sz w:val="20"/>
                <w:szCs w:val="20"/>
              </w:rPr>
              <w:t xml:space="preserve">using </w:t>
            </w:r>
            <w:proofErr w:type="spellStart"/>
            <w:r w:rsidR="00EB7B6F" w:rsidRPr="005F4196">
              <w:rPr>
                <w:rFonts w:cstheme="minorHAnsi"/>
                <w:sz w:val="20"/>
                <w:szCs w:val="20"/>
              </w:rPr>
              <w:t>PowerBI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1551E8" w:rsidRPr="005F4196" w:rsidRDefault="00B73A91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Use of </w:t>
            </w:r>
            <w:r w:rsidR="0063581D" w:rsidRPr="005F4196">
              <w:rPr>
                <w:rFonts w:cstheme="minorHAnsi"/>
                <w:sz w:val="20"/>
                <w:szCs w:val="20"/>
              </w:rPr>
              <w:t>Class charts for seating plans and to track homework</w:t>
            </w:r>
            <w:r w:rsidR="003A6DE5" w:rsidRPr="005F4196">
              <w:rPr>
                <w:rFonts w:cstheme="minorHAnsi"/>
                <w:sz w:val="20"/>
                <w:szCs w:val="20"/>
              </w:rPr>
              <w:t>(Ado)</w:t>
            </w:r>
          </w:p>
          <w:p w:rsidR="001551E8" w:rsidRPr="005F4196" w:rsidRDefault="007F703B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CPD </w:t>
            </w:r>
            <w:r w:rsidR="004F7CCB" w:rsidRPr="005F4196">
              <w:rPr>
                <w:rFonts w:cstheme="minorHAnsi"/>
                <w:sz w:val="20"/>
                <w:szCs w:val="20"/>
              </w:rPr>
              <w:t xml:space="preserve">for staff on </w:t>
            </w:r>
            <w:proofErr w:type="spellStart"/>
            <w:r w:rsidR="004F7CCB" w:rsidRPr="005F4196">
              <w:rPr>
                <w:rFonts w:cstheme="minorHAnsi"/>
                <w:sz w:val="20"/>
                <w:szCs w:val="20"/>
              </w:rPr>
              <w:t>PowerBi</w:t>
            </w:r>
            <w:proofErr w:type="spellEnd"/>
            <w:r w:rsidR="004F7CCB" w:rsidRPr="005F4196">
              <w:rPr>
                <w:rFonts w:cstheme="minorHAnsi"/>
                <w:sz w:val="20"/>
                <w:szCs w:val="20"/>
              </w:rPr>
              <w:t xml:space="preserve"> and expectations around this</w:t>
            </w:r>
            <w:r w:rsidR="003A6DE5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1551E8" w:rsidRPr="005F4196" w:rsidRDefault="00EB7B6F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Early identification of students under performing at KS3 and relevant interventions used within faculties and through TAC</w:t>
            </w:r>
            <w:r w:rsidR="003A6DE5" w:rsidRPr="005F4196">
              <w:rPr>
                <w:rFonts w:cstheme="minorHAnsi"/>
                <w:sz w:val="20"/>
                <w:szCs w:val="20"/>
              </w:rPr>
              <w:t xml:space="preserve"> (MTU)</w:t>
            </w:r>
          </w:p>
          <w:p w:rsidR="001551E8" w:rsidRPr="005F4196" w:rsidRDefault="007A1ECA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G</w:t>
            </w:r>
            <w:r w:rsidR="00E504BC" w:rsidRPr="005F4196">
              <w:rPr>
                <w:rFonts w:cstheme="minorHAnsi"/>
                <w:sz w:val="20"/>
                <w:szCs w:val="20"/>
              </w:rPr>
              <w:t>ifted and talented coordinator</w:t>
            </w:r>
            <w:r w:rsidRPr="005F4196">
              <w:rPr>
                <w:rFonts w:cstheme="minorHAnsi"/>
                <w:sz w:val="20"/>
                <w:szCs w:val="20"/>
              </w:rPr>
              <w:t xml:space="preserve">  to implement action plan </w:t>
            </w:r>
            <w:r w:rsidR="00E504BC" w:rsidRPr="005F4196">
              <w:rPr>
                <w:rFonts w:cstheme="minorHAnsi"/>
                <w:sz w:val="20"/>
                <w:szCs w:val="20"/>
              </w:rPr>
              <w:t xml:space="preserve"> with a focus on underachieving </w:t>
            </w:r>
            <w:r w:rsidR="003A6DE5" w:rsidRPr="005F4196">
              <w:rPr>
                <w:rFonts w:cstheme="minorHAnsi"/>
                <w:sz w:val="20"/>
                <w:szCs w:val="20"/>
              </w:rPr>
              <w:t>students who were high on entry(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NCo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04570" w:rsidRPr="005F4196" w:rsidRDefault="000F56B7" w:rsidP="004733B6">
            <w:pPr>
              <w:pStyle w:val="ListParagraph"/>
              <w:numPr>
                <w:ilvl w:val="0"/>
                <w:numId w:val="6"/>
              </w:numPr>
              <w:tabs>
                <w:tab w:val="left" w:pos="1593"/>
              </w:tabs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Improve progress of students whose first language is not English by providing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ipad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translating resources, TA support and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TwinkL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/KHU)</w:t>
            </w:r>
          </w:p>
        </w:tc>
        <w:tc>
          <w:tcPr>
            <w:tcW w:w="2182" w:type="dxa"/>
          </w:tcPr>
          <w:p w:rsidR="00CB2A42" w:rsidRPr="005F4196" w:rsidRDefault="00CB2A42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Introduce assessment changes (MTU)</w:t>
            </w:r>
          </w:p>
          <w:p w:rsidR="00CB2A42" w:rsidRPr="005F4196" w:rsidRDefault="00CB2A42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26D94" w:rsidRPr="005F4196" w:rsidRDefault="00126D94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26D94" w:rsidRPr="005F4196" w:rsidRDefault="00126D94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Students working towards expected standard, working at expected standard or greater depth on Sims </w:t>
            </w:r>
            <w:r w:rsidR="008F6FE1" w:rsidRPr="005F4196">
              <w:rPr>
                <w:rFonts w:cstheme="minorHAnsi"/>
                <w:sz w:val="20"/>
                <w:szCs w:val="20"/>
              </w:rPr>
              <w:t>for teachers to inform teaching(MTU)</w:t>
            </w:r>
          </w:p>
          <w:p w:rsidR="00961B1C" w:rsidRPr="005F4196" w:rsidRDefault="00961B1C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551E8" w:rsidRPr="005F4196" w:rsidRDefault="007A1ECA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 require additional support are identified after first data collection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A1ECA" w:rsidRPr="005F4196" w:rsidRDefault="007A1ECA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TAs </w:t>
            </w:r>
            <w:r w:rsidR="001551E8" w:rsidRPr="005F4196">
              <w:rPr>
                <w:rFonts w:cstheme="minorHAnsi"/>
                <w:sz w:val="20"/>
                <w:szCs w:val="20"/>
              </w:rPr>
              <w:t>have i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dentified areas for </w:t>
            </w:r>
            <w:r w:rsidR="001551E8" w:rsidRPr="005F4196">
              <w:rPr>
                <w:rFonts w:cstheme="minorHAnsi"/>
                <w:sz w:val="20"/>
                <w:szCs w:val="20"/>
              </w:rPr>
              <w:t>development in English and/or maths</w:t>
            </w:r>
            <w:r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="00AB0AF0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5691A" w:rsidRPr="005F4196" w:rsidRDefault="0045691A" w:rsidP="0045691A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Specific subject interventions to be put in place by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HoF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using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PowerBI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HoFs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/MT</w:t>
            </w:r>
            <w:r w:rsidR="00AB0AF0" w:rsidRPr="005F4196">
              <w:rPr>
                <w:rFonts w:cstheme="minorHAnsi"/>
                <w:sz w:val="20"/>
                <w:szCs w:val="20"/>
              </w:rPr>
              <w:t>U</w:t>
            </w:r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F703B" w:rsidRPr="005F4196" w:rsidRDefault="007F703B" w:rsidP="0063581D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Target students identified and interventions taking place 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HoFs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and TAC) </w:t>
            </w:r>
          </w:p>
          <w:p w:rsidR="007F703B" w:rsidRPr="005F4196" w:rsidRDefault="007F703B" w:rsidP="007F703B">
            <w:pPr>
              <w:rPr>
                <w:rFonts w:cstheme="minorHAnsi"/>
                <w:sz w:val="20"/>
                <w:szCs w:val="20"/>
              </w:rPr>
            </w:pPr>
          </w:p>
          <w:p w:rsidR="00242DAB" w:rsidRPr="005F4196" w:rsidRDefault="007F703B" w:rsidP="007F703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All teaching staff using class charts for seating plans and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homeworks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(AD)</w:t>
            </w:r>
          </w:p>
          <w:p w:rsidR="00242DAB" w:rsidRPr="005F4196" w:rsidRDefault="00242DAB" w:rsidP="00242DAB">
            <w:pPr>
              <w:rPr>
                <w:rFonts w:cstheme="minorHAnsi"/>
                <w:sz w:val="20"/>
                <w:szCs w:val="20"/>
              </w:rPr>
            </w:pPr>
          </w:p>
          <w:p w:rsidR="00242DAB" w:rsidRPr="005F4196" w:rsidRDefault="00242DAB" w:rsidP="00242DA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Teachers use accur</w:t>
            </w:r>
            <w:r w:rsidR="007A1ECA" w:rsidRPr="005F4196">
              <w:rPr>
                <w:rFonts w:cstheme="minorHAnsi"/>
                <w:sz w:val="20"/>
                <w:szCs w:val="20"/>
              </w:rPr>
              <w:t xml:space="preserve">ate assessment information </w:t>
            </w:r>
            <w:r w:rsidRPr="005F4196">
              <w:rPr>
                <w:rFonts w:cstheme="minorHAnsi"/>
                <w:sz w:val="20"/>
                <w:szCs w:val="20"/>
              </w:rPr>
              <w:t>to plan lessons that suit the needs of all students</w:t>
            </w:r>
          </w:p>
          <w:p w:rsidR="00616DE8" w:rsidRPr="005F4196" w:rsidRDefault="00242DAB" w:rsidP="00242DA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(MT/AD/Teaching staff)</w:t>
            </w:r>
          </w:p>
          <w:p w:rsidR="00B73A91" w:rsidRPr="005F4196" w:rsidRDefault="00B73A91" w:rsidP="00616D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751186" w:rsidP="00C87271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PP and gender  gap </w:t>
            </w:r>
            <w:r w:rsidR="00C87271" w:rsidRPr="005F4196">
              <w:rPr>
                <w:rFonts w:cstheme="minorHAnsi"/>
                <w:sz w:val="20"/>
                <w:szCs w:val="20"/>
              </w:rPr>
              <w:t>less than 0.7 of a stage in all year groups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(MT)</w:t>
            </w: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</w:p>
          <w:p w:rsidR="00616DE8" w:rsidRPr="005F4196" w:rsidRDefault="000F56B7" w:rsidP="000F56B7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whose first language is not English</w:t>
            </w:r>
            <w:r w:rsidRPr="005F4196">
              <w:rPr>
                <w:rFonts w:cstheme="minorHAnsi"/>
                <w:sz w:val="20"/>
                <w:szCs w:val="20"/>
              </w:rPr>
              <w:t xml:space="preserve"> supplied with resources to allow them to access the curriculum </w:t>
            </w:r>
            <w:r w:rsidR="00AB0AF0" w:rsidRPr="005F4196">
              <w:rPr>
                <w:rFonts w:cstheme="minorHAnsi"/>
                <w:sz w:val="20"/>
                <w:szCs w:val="20"/>
              </w:rPr>
              <w:t>and exam access applied for if parents do not speak English (MT/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126D94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F4196">
              <w:rPr>
                <w:rFonts w:cstheme="minorHAnsi"/>
                <w:sz w:val="20"/>
                <w:szCs w:val="20"/>
              </w:rPr>
              <w:lastRenderedPageBreak/>
              <w:t>HoFs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meet to adapt assessment criteria (MTU/AKE</w:t>
            </w:r>
            <w:r w:rsidR="00961B1C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126D94" w:rsidRPr="005F4196" w:rsidRDefault="00126D94" w:rsidP="00242DAB">
            <w:pPr>
              <w:rPr>
                <w:rFonts w:cstheme="minorHAnsi"/>
                <w:sz w:val="20"/>
                <w:szCs w:val="20"/>
              </w:rPr>
            </w:pPr>
          </w:p>
          <w:p w:rsidR="00126D94" w:rsidRPr="005F4196" w:rsidRDefault="00126D94" w:rsidP="00242DAB">
            <w:pPr>
              <w:rPr>
                <w:rFonts w:cstheme="minorHAnsi"/>
                <w:sz w:val="20"/>
                <w:szCs w:val="20"/>
              </w:rPr>
            </w:pPr>
          </w:p>
          <w:p w:rsidR="00126D94" w:rsidRPr="005F4196" w:rsidRDefault="00126D94" w:rsidP="00242DAB">
            <w:pPr>
              <w:rPr>
                <w:rFonts w:cstheme="minorHAnsi"/>
                <w:sz w:val="20"/>
                <w:szCs w:val="20"/>
              </w:rPr>
            </w:pPr>
          </w:p>
          <w:p w:rsidR="00126D94" w:rsidRPr="005F4196" w:rsidRDefault="00126D94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242DAB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242DAB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242DAB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8F6FE1" w:rsidP="00242DA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Information from CATS uploaded on to FFT to create personalised targets.</w:t>
            </w:r>
          </w:p>
          <w:p w:rsidR="00961B1C" w:rsidRPr="005F4196" w:rsidRDefault="00745B9A" w:rsidP="00242DA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(MTU)</w:t>
            </w:r>
          </w:p>
          <w:p w:rsidR="00961B1C" w:rsidRPr="005F4196" w:rsidRDefault="00961B1C" w:rsidP="00242DAB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242DA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242DA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242DA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242DAB">
            <w:pPr>
              <w:rPr>
                <w:rFonts w:cstheme="minorHAnsi"/>
                <w:sz w:val="20"/>
                <w:szCs w:val="20"/>
              </w:rPr>
            </w:pPr>
          </w:p>
          <w:p w:rsidR="00242DAB" w:rsidRPr="005F4196" w:rsidRDefault="007A1ECA" w:rsidP="00242DA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 are receiving additional support show progress in learning compared to T1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A1ECA" w:rsidRPr="005F4196" w:rsidRDefault="007A1ECA" w:rsidP="00242DAB">
            <w:pPr>
              <w:rPr>
                <w:rFonts w:cstheme="minorHAnsi"/>
                <w:sz w:val="20"/>
                <w:szCs w:val="20"/>
              </w:rPr>
            </w:pPr>
          </w:p>
          <w:p w:rsidR="007A1ECA" w:rsidRPr="005F4196" w:rsidRDefault="001551E8" w:rsidP="00242DA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Ta’s address weaknesses in English and/or maths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A1ECA" w:rsidRPr="005F4196" w:rsidRDefault="007A1ECA" w:rsidP="00242DAB">
            <w:pPr>
              <w:rPr>
                <w:rFonts w:cstheme="minorHAnsi"/>
                <w:sz w:val="20"/>
                <w:szCs w:val="20"/>
              </w:rPr>
            </w:pPr>
          </w:p>
          <w:p w:rsidR="007A1ECA" w:rsidRPr="005F4196" w:rsidRDefault="007A1ECA" w:rsidP="00242DAB">
            <w:pPr>
              <w:rPr>
                <w:rFonts w:cstheme="minorHAnsi"/>
                <w:sz w:val="20"/>
                <w:szCs w:val="20"/>
              </w:rPr>
            </w:pPr>
          </w:p>
          <w:p w:rsidR="007A1ECA" w:rsidRPr="005F4196" w:rsidRDefault="007A1ECA" w:rsidP="00242DAB">
            <w:pPr>
              <w:rPr>
                <w:rFonts w:cstheme="minorHAnsi"/>
                <w:sz w:val="20"/>
                <w:szCs w:val="20"/>
              </w:rPr>
            </w:pPr>
          </w:p>
          <w:p w:rsidR="007A1ECA" w:rsidRPr="005F4196" w:rsidRDefault="007A1ECA" w:rsidP="00242DAB">
            <w:pPr>
              <w:rPr>
                <w:rFonts w:cstheme="minorHAnsi"/>
                <w:sz w:val="20"/>
                <w:szCs w:val="20"/>
              </w:rPr>
            </w:pPr>
          </w:p>
          <w:p w:rsidR="007F703B" w:rsidRPr="005F4196" w:rsidRDefault="00751186" w:rsidP="008814F9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PP and gender </w:t>
            </w:r>
            <w:r w:rsidR="00C87271" w:rsidRPr="005F4196">
              <w:rPr>
                <w:rFonts w:cstheme="minorHAnsi"/>
                <w:sz w:val="20"/>
                <w:szCs w:val="20"/>
              </w:rPr>
              <w:t>gap less than 0.6 of a stage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(MTU)</w:t>
            </w: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8814F9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8814F9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Students whose first language is not English </w:t>
            </w:r>
            <w:r w:rsidRPr="005F4196">
              <w:rPr>
                <w:rFonts w:cstheme="minorHAnsi"/>
                <w:sz w:val="20"/>
                <w:szCs w:val="20"/>
              </w:rPr>
              <w:lastRenderedPageBreak/>
              <w:t>make progress in all subject areas (HT snapshots)</w:t>
            </w:r>
          </w:p>
        </w:tc>
        <w:tc>
          <w:tcPr>
            <w:tcW w:w="2076" w:type="dxa"/>
          </w:tcPr>
          <w:p w:rsidR="00126D94" w:rsidRPr="005F4196" w:rsidRDefault="00961B1C" w:rsidP="007A1EC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All SOW include assessment opportunities linked to correct level of challenge using assessment criteria. More students working at the age related expectation.</w:t>
            </w:r>
          </w:p>
          <w:p w:rsidR="00126D94" w:rsidRPr="005F4196" w:rsidRDefault="00126D94" w:rsidP="007A1ECA">
            <w:pPr>
              <w:rPr>
                <w:rFonts w:cstheme="minorHAnsi"/>
                <w:sz w:val="20"/>
                <w:szCs w:val="20"/>
              </w:rPr>
            </w:pPr>
          </w:p>
          <w:p w:rsidR="00126D94" w:rsidRPr="005F4196" w:rsidRDefault="00126D94" w:rsidP="007A1ECA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7A1ECA">
            <w:pPr>
              <w:rPr>
                <w:rFonts w:cstheme="minorHAnsi"/>
                <w:sz w:val="20"/>
                <w:szCs w:val="20"/>
              </w:rPr>
            </w:pPr>
          </w:p>
          <w:p w:rsidR="00CB2A42" w:rsidRPr="005F4196" w:rsidRDefault="00CB2A42" w:rsidP="007A1ECA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7A1ECA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961B1C" w:rsidP="007A1ECA">
            <w:pPr>
              <w:rPr>
                <w:rFonts w:cstheme="minorHAnsi"/>
                <w:sz w:val="20"/>
                <w:szCs w:val="20"/>
              </w:rPr>
            </w:pPr>
          </w:p>
          <w:p w:rsidR="00961B1C" w:rsidRPr="005F4196" w:rsidRDefault="008F6FE1" w:rsidP="007A1EC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Reading ages, CATS tests, KS2 information used to </w:t>
            </w:r>
          </w:p>
          <w:p w:rsidR="00961B1C" w:rsidRPr="005F4196" w:rsidRDefault="008F6FE1" w:rsidP="007A1EC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pitch challenging learning that builds on kS2</w:t>
            </w:r>
            <w:r w:rsidR="00745B9A" w:rsidRPr="005F4196">
              <w:rPr>
                <w:rFonts w:cstheme="minorHAnsi"/>
                <w:sz w:val="20"/>
                <w:szCs w:val="20"/>
              </w:rPr>
              <w:t xml:space="preserve"> (MTU)</w:t>
            </w:r>
          </w:p>
          <w:p w:rsidR="00961B1C" w:rsidRPr="005F4196" w:rsidRDefault="00961B1C" w:rsidP="007A1ECA">
            <w:pPr>
              <w:rPr>
                <w:rFonts w:cstheme="minorHAnsi"/>
                <w:sz w:val="20"/>
                <w:szCs w:val="20"/>
              </w:rPr>
            </w:pPr>
          </w:p>
          <w:p w:rsidR="007A1ECA" w:rsidRPr="005F4196" w:rsidRDefault="007A1ECA" w:rsidP="007A1EC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 are receiving additional support show progress in learning compared to T2 and are review is made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A1ECA" w:rsidRPr="005F4196" w:rsidRDefault="007A1ECA" w:rsidP="007F703B">
            <w:pPr>
              <w:rPr>
                <w:rFonts w:cstheme="minorHAnsi"/>
                <w:sz w:val="20"/>
                <w:szCs w:val="20"/>
              </w:rPr>
            </w:pPr>
          </w:p>
          <w:p w:rsidR="007A1ECA" w:rsidRPr="005F4196" w:rsidRDefault="001551E8" w:rsidP="001551E8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TAs have improved English and Maths and </w:t>
            </w: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are able to support students </w:t>
            </w:r>
            <w:r w:rsidR="00AB0AF0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KHu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7A1ECA" w:rsidRPr="005F4196" w:rsidRDefault="007A1ECA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814F9" w:rsidRPr="005F4196" w:rsidRDefault="008814F9" w:rsidP="007F703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Reduce gender gap </w:t>
            </w:r>
            <w:r w:rsidR="00990E5D" w:rsidRPr="005F4196">
              <w:rPr>
                <w:rFonts w:cstheme="minorHAnsi"/>
                <w:sz w:val="20"/>
                <w:szCs w:val="20"/>
              </w:rPr>
              <w:t>to below 0.3 of a stage in all year groups at KS3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90E5D" w:rsidRPr="005F4196" w:rsidRDefault="00990E5D" w:rsidP="007F703B">
            <w:pPr>
              <w:rPr>
                <w:rFonts w:cstheme="minorHAnsi"/>
                <w:sz w:val="20"/>
                <w:szCs w:val="20"/>
              </w:rPr>
            </w:pPr>
          </w:p>
          <w:p w:rsidR="00050593" w:rsidRPr="005F4196" w:rsidRDefault="00990E5D" w:rsidP="007F703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Reduce PP gap to below 0.5 of a stage </w:t>
            </w:r>
            <w:r w:rsidR="00C87271" w:rsidRPr="005F4196">
              <w:rPr>
                <w:rFonts w:cstheme="minorHAnsi"/>
                <w:sz w:val="20"/>
                <w:szCs w:val="20"/>
              </w:rPr>
              <w:t>across all year groups in KS3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90E5D" w:rsidRPr="005F4196" w:rsidRDefault="00990E5D" w:rsidP="007F703B">
            <w:pPr>
              <w:rPr>
                <w:rFonts w:cstheme="minorHAnsi"/>
                <w:sz w:val="20"/>
                <w:szCs w:val="20"/>
              </w:rPr>
            </w:pPr>
          </w:p>
          <w:p w:rsidR="008814F9" w:rsidRPr="005F4196" w:rsidRDefault="008814F9" w:rsidP="007F703B">
            <w:pPr>
              <w:rPr>
                <w:rFonts w:cstheme="minorHAnsi"/>
                <w:sz w:val="20"/>
                <w:szCs w:val="20"/>
              </w:rPr>
            </w:pPr>
          </w:p>
          <w:p w:rsidR="00C87271" w:rsidRPr="005F4196" w:rsidRDefault="00C87271" w:rsidP="007F703B">
            <w:pPr>
              <w:rPr>
                <w:rFonts w:cstheme="minorHAnsi"/>
                <w:sz w:val="20"/>
                <w:szCs w:val="20"/>
              </w:rPr>
            </w:pPr>
          </w:p>
          <w:p w:rsidR="001551E8" w:rsidRPr="005F4196" w:rsidRDefault="001551E8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8F6FE1" w:rsidRPr="005F4196" w:rsidRDefault="008F6FE1" w:rsidP="007F703B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7F703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whose first language is not English progress becomes more rapid in all subject areas (HT snapshots)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(KHU/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F56B7" w:rsidRPr="005F4196" w:rsidRDefault="000F56B7" w:rsidP="000F56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7F703B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7F703B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7F703B">
            <w:pPr>
              <w:rPr>
                <w:rFonts w:cstheme="minorHAnsi"/>
                <w:sz w:val="20"/>
                <w:szCs w:val="20"/>
              </w:rPr>
            </w:pPr>
          </w:p>
          <w:p w:rsidR="000F56B7" w:rsidRPr="005F4196" w:rsidRDefault="000F56B7" w:rsidP="007F703B">
            <w:pPr>
              <w:rPr>
                <w:rFonts w:cstheme="minorHAnsi"/>
                <w:sz w:val="20"/>
                <w:szCs w:val="20"/>
              </w:rPr>
            </w:pPr>
          </w:p>
          <w:p w:rsidR="00C87271" w:rsidRPr="005F4196" w:rsidRDefault="00C87271" w:rsidP="00C87271">
            <w:pPr>
              <w:rPr>
                <w:rFonts w:cstheme="minorHAnsi"/>
                <w:sz w:val="20"/>
                <w:szCs w:val="20"/>
              </w:rPr>
            </w:pPr>
          </w:p>
          <w:p w:rsidR="008814F9" w:rsidRPr="005F4196" w:rsidRDefault="008814F9" w:rsidP="00C8727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</w:tcPr>
          <w:p w:rsidR="00126D94" w:rsidRPr="005F4196" w:rsidRDefault="00126D94" w:rsidP="00522E92">
            <w:pPr>
              <w:ind w:left="61"/>
              <w:rPr>
                <w:rFonts w:cstheme="minorHAnsi"/>
                <w:sz w:val="20"/>
                <w:szCs w:val="20"/>
              </w:rPr>
            </w:pPr>
          </w:p>
          <w:p w:rsidR="00A67B4C" w:rsidRPr="005F4196" w:rsidRDefault="001535D2" w:rsidP="00522E92">
            <w:pPr>
              <w:ind w:left="61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Proportion of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HoY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time </w:t>
            </w:r>
          </w:p>
          <w:p w:rsidR="00A67B4C" w:rsidRPr="005F4196" w:rsidRDefault="00A67B4C" w:rsidP="00522E92">
            <w:pPr>
              <w:ind w:left="61"/>
              <w:rPr>
                <w:rFonts w:cstheme="minorHAnsi"/>
                <w:sz w:val="20"/>
                <w:szCs w:val="20"/>
              </w:rPr>
            </w:pPr>
          </w:p>
          <w:p w:rsidR="00B73A91" w:rsidRPr="005F4196" w:rsidRDefault="0063581D" w:rsidP="00522E92">
            <w:pPr>
              <w:ind w:left="61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Class charts</w:t>
            </w:r>
            <w:r w:rsidR="009E298D" w:rsidRPr="005F4196">
              <w:rPr>
                <w:rFonts w:cstheme="minorHAnsi"/>
                <w:sz w:val="20"/>
                <w:szCs w:val="20"/>
              </w:rPr>
              <w:t xml:space="preserve"> (</w:t>
            </w:r>
            <w:r w:rsidR="007C6398" w:rsidRPr="005F4196">
              <w:rPr>
                <w:rFonts w:cstheme="minorHAnsi"/>
                <w:sz w:val="20"/>
                <w:szCs w:val="20"/>
              </w:rPr>
              <w:t>on first page)</w:t>
            </w:r>
          </w:p>
          <w:p w:rsidR="00A67B4C" w:rsidRPr="005F4196" w:rsidRDefault="00A67B4C" w:rsidP="00522E92">
            <w:pPr>
              <w:ind w:left="61"/>
              <w:rPr>
                <w:rFonts w:cstheme="minorHAnsi"/>
                <w:sz w:val="20"/>
                <w:szCs w:val="20"/>
              </w:rPr>
            </w:pPr>
          </w:p>
          <w:p w:rsidR="00A67B4C" w:rsidRPr="005F4196" w:rsidRDefault="00A67B4C" w:rsidP="00522E92">
            <w:pPr>
              <w:ind w:left="61"/>
              <w:rPr>
                <w:rFonts w:cstheme="minorHAnsi"/>
                <w:sz w:val="20"/>
                <w:szCs w:val="20"/>
              </w:rPr>
            </w:pPr>
          </w:p>
          <w:p w:rsidR="00EB7B6F" w:rsidRPr="005F4196" w:rsidRDefault="00EB7B6F" w:rsidP="00EB7B6F">
            <w:pPr>
              <w:rPr>
                <w:rFonts w:cstheme="minorHAnsi"/>
                <w:sz w:val="20"/>
                <w:szCs w:val="20"/>
              </w:rPr>
            </w:pPr>
          </w:p>
          <w:p w:rsidR="00EB7B6F" w:rsidRPr="005F4196" w:rsidRDefault="001E76E9" w:rsidP="007C6398">
            <w:pPr>
              <w:tabs>
                <w:tab w:val="left" w:pos="1088"/>
                <w:tab w:val="right" w:pos="1882"/>
              </w:tabs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PowerBi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9E298D" w:rsidRPr="005F4196">
              <w:rPr>
                <w:rFonts w:cstheme="minorHAnsi"/>
                <w:sz w:val="20"/>
                <w:szCs w:val="20"/>
              </w:rPr>
              <w:tab/>
            </w:r>
            <w:r w:rsidR="007C6398" w:rsidRPr="005F4196">
              <w:rPr>
                <w:rFonts w:cstheme="minorHAnsi"/>
                <w:sz w:val="20"/>
                <w:szCs w:val="20"/>
              </w:rPr>
              <w:t xml:space="preserve"> </w:t>
            </w:r>
            <w:r w:rsidR="007C6398" w:rsidRPr="005F4196">
              <w:rPr>
                <w:rFonts w:cstheme="minorHAnsi"/>
                <w:sz w:val="20"/>
                <w:szCs w:val="20"/>
              </w:rPr>
              <w:tab/>
            </w:r>
          </w:p>
          <w:p w:rsidR="0045691A" w:rsidRPr="005F4196" w:rsidRDefault="0045691A" w:rsidP="00843C86">
            <w:pPr>
              <w:rPr>
                <w:rFonts w:cstheme="minorHAnsi"/>
                <w:sz w:val="20"/>
                <w:szCs w:val="20"/>
              </w:rPr>
            </w:pPr>
          </w:p>
          <w:p w:rsidR="001551E8" w:rsidRPr="005F4196" w:rsidRDefault="0045691A" w:rsidP="00843C86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Gifted and talented coordinator </w:t>
            </w:r>
            <w:r w:rsidR="005A0A89" w:rsidRPr="005F4196">
              <w:rPr>
                <w:rFonts w:cstheme="minorHAnsi"/>
                <w:sz w:val="20"/>
                <w:szCs w:val="20"/>
              </w:rPr>
              <w:t>proportion of salary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3FCA" w:rsidRPr="005F4196" w:rsidRDefault="00793FCA" w:rsidP="00843C86">
            <w:pPr>
              <w:rPr>
                <w:rFonts w:cstheme="minorHAnsi"/>
                <w:sz w:val="20"/>
                <w:szCs w:val="20"/>
              </w:rPr>
            </w:pPr>
          </w:p>
          <w:p w:rsidR="00004570" w:rsidRPr="005F4196" w:rsidRDefault="00C86D11" w:rsidP="00843C86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Proportion</w:t>
            </w:r>
            <w:r w:rsidR="001551E8" w:rsidRPr="005F4196">
              <w:rPr>
                <w:rFonts w:cstheme="minorHAnsi"/>
                <w:sz w:val="20"/>
                <w:szCs w:val="20"/>
              </w:rPr>
              <w:t xml:space="preserve"> of AHT/SENCO salary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3FCA" w:rsidRPr="005F4196" w:rsidRDefault="00793FCA" w:rsidP="00843C86">
            <w:pPr>
              <w:rPr>
                <w:rFonts w:cstheme="minorHAnsi"/>
                <w:sz w:val="20"/>
                <w:szCs w:val="20"/>
              </w:rPr>
            </w:pPr>
          </w:p>
          <w:p w:rsidR="0045691A" w:rsidRPr="005F4196" w:rsidRDefault="00004570" w:rsidP="00843C86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Numeracy Coordinator</w:t>
            </w:r>
            <w:r w:rsidR="00C86D11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97BAB" w:rsidRPr="005F4196" w:rsidRDefault="00197BAB" w:rsidP="00843C86">
            <w:pPr>
              <w:rPr>
                <w:rFonts w:cstheme="minorHAnsi"/>
                <w:sz w:val="20"/>
                <w:szCs w:val="20"/>
              </w:rPr>
            </w:pPr>
          </w:p>
          <w:p w:rsidR="00AB0AF0" w:rsidRPr="005F4196" w:rsidRDefault="00793FCA" w:rsidP="00843C86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Proportion of 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learning mentor salary </w:t>
            </w:r>
          </w:p>
          <w:p w:rsidR="00EA3174" w:rsidRPr="005F4196" w:rsidRDefault="00EA3174" w:rsidP="00843C8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34" w:rsidRPr="005F4196" w:rsidRDefault="00BC0834" w:rsidP="00BC0834">
      <w:pPr>
        <w:spacing w:after="160" w:line="259" w:lineRule="auto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909"/>
        <w:gridCol w:w="2099"/>
        <w:gridCol w:w="2293"/>
        <w:gridCol w:w="1994"/>
        <w:gridCol w:w="2321"/>
      </w:tblGrid>
      <w:tr w:rsidR="0088213F" w:rsidRPr="005F4196" w:rsidTr="00982BED">
        <w:trPr>
          <w:trHeight w:val="375"/>
        </w:trPr>
        <w:tc>
          <w:tcPr>
            <w:tcW w:w="1696" w:type="dxa"/>
            <w:vMerge w:val="restart"/>
          </w:tcPr>
          <w:p w:rsidR="0088213F" w:rsidRPr="005F4196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lastRenderedPageBreak/>
              <w:t>Desired Outcome</w:t>
            </w:r>
          </w:p>
        </w:tc>
        <w:tc>
          <w:tcPr>
            <w:tcW w:w="3909" w:type="dxa"/>
            <w:vMerge w:val="restart"/>
          </w:tcPr>
          <w:p w:rsidR="0088213F" w:rsidRPr="005F4196" w:rsidRDefault="0088213F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386" w:type="dxa"/>
            <w:gridSpan w:val="3"/>
          </w:tcPr>
          <w:p w:rsidR="0088213F" w:rsidRPr="005F4196" w:rsidRDefault="0088213F" w:rsidP="00BC083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 xml:space="preserve">Success Criteria – </w:t>
            </w:r>
            <w:r w:rsidRPr="005F4196">
              <w:rPr>
                <w:rFonts w:cstheme="minorHAnsi"/>
                <w:sz w:val="20"/>
                <w:szCs w:val="20"/>
              </w:rPr>
              <w:t>Responsible for</w:t>
            </w:r>
            <w:r w:rsidRPr="005F4196">
              <w:rPr>
                <w:rFonts w:cstheme="minorHAnsi"/>
                <w:b/>
                <w:sz w:val="20"/>
                <w:szCs w:val="20"/>
              </w:rPr>
              <w:t>/Monitored by</w:t>
            </w:r>
          </w:p>
        </w:tc>
        <w:tc>
          <w:tcPr>
            <w:tcW w:w="2321" w:type="dxa"/>
          </w:tcPr>
          <w:p w:rsidR="0088213F" w:rsidRPr="005F4196" w:rsidRDefault="0088213F" w:rsidP="00BC083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</w:tr>
      <w:tr w:rsidR="00982BED" w:rsidRPr="005F4196" w:rsidTr="00982BED">
        <w:trPr>
          <w:trHeight w:val="329"/>
        </w:trPr>
        <w:tc>
          <w:tcPr>
            <w:tcW w:w="1696" w:type="dxa"/>
            <w:vMerge/>
          </w:tcPr>
          <w:p w:rsidR="0088213F" w:rsidRPr="005F4196" w:rsidRDefault="0088213F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9" w:type="dxa"/>
            <w:vMerge/>
          </w:tcPr>
          <w:p w:rsidR="0088213F" w:rsidRPr="005F4196" w:rsidRDefault="0088213F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DEEAF6" w:themeFill="accent1" w:themeFillTint="33"/>
          </w:tcPr>
          <w:p w:rsidR="0088213F" w:rsidRPr="005F4196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1 KPT (Sept ’20 – Dec ’20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93" w:type="dxa"/>
            <w:shd w:val="clear" w:color="auto" w:fill="BDD6EE" w:themeFill="accent1" w:themeFillTint="66"/>
          </w:tcPr>
          <w:p w:rsidR="0088213F" w:rsidRPr="005F4196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2 KPT  (Jan ’21 – March ’21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94" w:type="dxa"/>
            <w:shd w:val="clear" w:color="auto" w:fill="9CC2E5" w:themeFill="accent1" w:themeFillTint="99"/>
          </w:tcPr>
          <w:p w:rsidR="0088213F" w:rsidRPr="005F4196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3 KPT (April ’21– August ’21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321" w:type="dxa"/>
          </w:tcPr>
          <w:p w:rsidR="0088213F" w:rsidRPr="005F4196" w:rsidRDefault="0088213F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82BED" w:rsidRPr="005F4196" w:rsidTr="00982BED">
        <w:trPr>
          <w:trHeight w:val="3392"/>
        </w:trPr>
        <w:tc>
          <w:tcPr>
            <w:tcW w:w="1696" w:type="dxa"/>
          </w:tcPr>
          <w:p w:rsidR="0088213F" w:rsidRPr="005F4196" w:rsidRDefault="0088213F" w:rsidP="00E715A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Attainment gap at KS4 between disadvantaged studen</w:t>
            </w:r>
            <w:r w:rsidR="009E298D" w:rsidRPr="005F4196">
              <w:rPr>
                <w:rFonts w:cstheme="minorHAnsi"/>
                <w:sz w:val="20"/>
                <w:szCs w:val="20"/>
              </w:rPr>
              <w:t xml:space="preserve">ts and </w:t>
            </w:r>
            <w:r w:rsidR="00063AFE" w:rsidRPr="005F4196">
              <w:rPr>
                <w:rFonts w:cstheme="minorHAnsi"/>
                <w:sz w:val="20"/>
                <w:szCs w:val="20"/>
              </w:rPr>
              <w:t>National</w:t>
            </w:r>
            <w:r w:rsidR="00474247" w:rsidRPr="005F4196">
              <w:rPr>
                <w:rFonts w:cstheme="minorHAnsi"/>
                <w:sz w:val="20"/>
                <w:szCs w:val="20"/>
              </w:rPr>
              <w:t xml:space="preserve"> to be reduced to less than 0.5 </w:t>
            </w:r>
            <w:r w:rsidR="001551E8" w:rsidRPr="005F4196">
              <w:rPr>
                <w:rFonts w:cstheme="minorHAnsi"/>
                <w:sz w:val="20"/>
                <w:szCs w:val="20"/>
              </w:rPr>
              <w:t>(average grade)</w:t>
            </w:r>
          </w:p>
        </w:tc>
        <w:tc>
          <w:tcPr>
            <w:tcW w:w="3909" w:type="dxa"/>
          </w:tcPr>
          <w:p w:rsidR="009C42DC" w:rsidRPr="005F4196" w:rsidRDefault="00745B9A" w:rsidP="004733B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Review KS4 SOW to account for lost learning /PP who did not have access to online resources (AKE)</w:t>
            </w:r>
          </w:p>
          <w:p w:rsidR="00745B9A" w:rsidRPr="005F4196" w:rsidRDefault="00745B9A" w:rsidP="00745B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Monitor engagement of on line learning to ensure PP students have access(MTU)</w:t>
            </w:r>
          </w:p>
          <w:p w:rsidR="00745B9A" w:rsidRPr="005F4196" w:rsidRDefault="00745B9A" w:rsidP="00745B9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Provide laptops for students who are PP (JRI/PMC)</w:t>
            </w:r>
          </w:p>
          <w:p w:rsidR="009C42DC" w:rsidRPr="005F4196" w:rsidRDefault="009C42DC" w:rsidP="004733B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Implement a whole school assessment </w:t>
            </w:r>
            <w:r w:rsidRPr="005F4196">
              <w:rPr>
                <w:rFonts w:cstheme="minorHAnsi"/>
                <w:sz w:val="20"/>
                <w:szCs w:val="20"/>
              </w:rPr>
              <w:br/>
              <w:t>calendar that is meaningful and purposeful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C42DC" w:rsidRPr="005F4196" w:rsidRDefault="009C42DC" w:rsidP="004733B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Ensure assessment is purposeful and is used by middle leaders to accurat</w:t>
            </w:r>
            <w:r w:rsidR="00745B9A" w:rsidRPr="005F4196">
              <w:rPr>
                <w:rFonts w:cstheme="minorHAnsi"/>
                <w:sz w:val="20"/>
                <w:szCs w:val="20"/>
              </w:rPr>
              <w:t xml:space="preserve">ely </w:t>
            </w:r>
            <w:r w:rsidR="00AB0AF0" w:rsidRPr="005F4196">
              <w:rPr>
                <w:rFonts w:cstheme="minorHAnsi"/>
                <w:sz w:val="20"/>
                <w:szCs w:val="20"/>
              </w:rPr>
              <w:t>inform intervention plans(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9C42DC" w:rsidRPr="005F4196" w:rsidRDefault="00517D72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Ensure th</w:t>
            </w:r>
            <w:r w:rsidR="00745B9A" w:rsidRPr="005F4196">
              <w:rPr>
                <w:rFonts w:cstheme="minorHAnsi"/>
                <w:sz w:val="20"/>
                <w:szCs w:val="20"/>
              </w:rPr>
              <w:t xml:space="preserve">e options process is broad and </w:t>
            </w:r>
            <w:r w:rsidRPr="005F4196">
              <w:rPr>
                <w:rFonts w:cstheme="minorHAnsi"/>
                <w:sz w:val="20"/>
                <w:szCs w:val="20"/>
              </w:rPr>
              <w:t>inclusive of all, disadvantaged and those with SEND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/</w:t>
            </w:r>
          </w:p>
          <w:p w:rsidR="00043815" w:rsidRPr="005F4196" w:rsidRDefault="00616DE8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TAC to provide interventions around ment</w:t>
            </w:r>
            <w:r w:rsidR="00043815" w:rsidRPr="005F4196">
              <w:rPr>
                <w:rFonts w:cstheme="minorHAnsi"/>
                <w:sz w:val="20"/>
                <w:szCs w:val="20"/>
              </w:rPr>
              <w:t>al health and emotional support</w:t>
            </w:r>
          </w:p>
          <w:p w:rsidR="00AB0AF0" w:rsidRPr="005F4196" w:rsidRDefault="001B4FBB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Specific extra learning</w:t>
            </w:r>
            <w:r w:rsidR="00AB0AF0" w:rsidRPr="005F4196">
              <w:rPr>
                <w:rFonts w:cstheme="minorHAnsi"/>
                <w:sz w:val="20"/>
                <w:szCs w:val="20"/>
              </w:rPr>
              <w:t xml:space="preserve"> sessions </w:t>
            </w:r>
            <w:r w:rsidRPr="005F4196">
              <w:rPr>
                <w:rFonts w:cstheme="minorHAnsi"/>
                <w:sz w:val="20"/>
                <w:szCs w:val="20"/>
              </w:rPr>
              <w:t xml:space="preserve">with clear plan to support risk assessment </w:t>
            </w:r>
            <w:r w:rsidR="00AB0AF0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AB0AF0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AB0AF0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AB0AF0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Review of GCSE </w:t>
            </w:r>
            <w:r w:rsidR="006B6516" w:rsidRPr="005F4196">
              <w:rPr>
                <w:rFonts w:cstheme="minorHAnsi"/>
                <w:sz w:val="20"/>
                <w:szCs w:val="20"/>
              </w:rPr>
              <w:t>preparation timetable leading up to exams(</w:t>
            </w:r>
            <w:proofErr w:type="spellStart"/>
            <w:r w:rsidR="006B6516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616DE8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How to revise sessions including providing revision resources </w:t>
            </w:r>
            <w:r w:rsidR="006B6516" w:rsidRPr="005F4196">
              <w:rPr>
                <w:rFonts w:cstheme="minorHAnsi"/>
                <w:sz w:val="20"/>
                <w:szCs w:val="20"/>
              </w:rPr>
              <w:lastRenderedPageBreak/>
              <w:t>(Diaries/highlighters/post its/revision cards)</w:t>
            </w:r>
            <w:r w:rsidR="001B4FBB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B6516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1B4FBB" w:rsidRPr="005F4196">
              <w:rPr>
                <w:rFonts w:cstheme="minorHAnsi"/>
                <w:sz w:val="20"/>
                <w:szCs w:val="20"/>
              </w:rPr>
              <w:t>/WLY</w:t>
            </w:r>
            <w:r w:rsidR="006B6516" w:rsidRPr="005F4196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6B6516" w:rsidRPr="005F4196" w:rsidRDefault="00043815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Refreshments including bottles of water for students PP students during exams</w:t>
            </w:r>
            <w:r w:rsidR="006B651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B6516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043815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Revision guides purchased for most vulnerable</w:t>
            </w:r>
            <w:r w:rsidR="006B651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B6516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043815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Identification of students under performing at KS4 and relevant interventions used within faculties and through TAC</w:t>
            </w:r>
            <w:r w:rsidR="001B4FBB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1B4FBB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1B4FBB" w:rsidRPr="005F4196">
              <w:rPr>
                <w:rFonts w:cstheme="minorHAnsi"/>
                <w:sz w:val="20"/>
                <w:szCs w:val="20"/>
              </w:rPr>
              <w:t>/SDO/</w:t>
            </w:r>
            <w:r w:rsidR="002477BD" w:rsidRPr="005F4196">
              <w:rPr>
                <w:rFonts w:cstheme="minorHAnsi"/>
                <w:sz w:val="20"/>
                <w:szCs w:val="20"/>
              </w:rPr>
              <w:t>SDU</w:t>
            </w:r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43815" w:rsidRPr="005F4196" w:rsidRDefault="00043815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Parent </w:t>
            </w:r>
            <w:r w:rsidR="001B4FBB" w:rsidRPr="005F4196">
              <w:rPr>
                <w:rFonts w:cstheme="minorHAnsi"/>
                <w:sz w:val="20"/>
                <w:szCs w:val="20"/>
              </w:rPr>
              <w:t>phone calls made by form tutors in place of parents evening including key targets and exam up to date exam information(</w:t>
            </w:r>
            <w:proofErr w:type="spellStart"/>
            <w:r w:rsidR="001B4FBB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1B4FBB" w:rsidRPr="005F4196">
              <w:rPr>
                <w:rFonts w:cstheme="minorHAnsi"/>
                <w:sz w:val="20"/>
                <w:szCs w:val="20"/>
              </w:rPr>
              <w:t>/SDO</w:t>
            </w:r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AB0AF0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Two par</w:t>
            </w:r>
            <w:r w:rsidR="001B4FBB" w:rsidRPr="005F4196">
              <w:rPr>
                <w:rFonts w:cstheme="minorHAnsi"/>
                <w:sz w:val="20"/>
                <w:szCs w:val="20"/>
              </w:rPr>
              <w:t>ents evenings for year 11-PHONE CALLS (Oct20 and Jan 21</w:t>
            </w:r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43815" w:rsidRPr="005F4196" w:rsidRDefault="00043815" w:rsidP="004733B6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Target </w:t>
            </w:r>
            <w:r w:rsidR="001B4FBB" w:rsidRPr="005F4196">
              <w:rPr>
                <w:rFonts w:cstheme="minorHAnsi"/>
                <w:sz w:val="20"/>
                <w:szCs w:val="20"/>
              </w:rPr>
              <w:t xml:space="preserve">PP </w:t>
            </w:r>
            <w:r w:rsidRPr="005F4196">
              <w:rPr>
                <w:rFonts w:cstheme="minorHAnsi"/>
                <w:sz w:val="20"/>
                <w:szCs w:val="20"/>
              </w:rPr>
              <w:t>students given a mentor</w:t>
            </w:r>
            <w:r w:rsidR="001B4FBB" w:rsidRPr="005F4196">
              <w:rPr>
                <w:rFonts w:cstheme="minorHAnsi"/>
                <w:sz w:val="20"/>
                <w:szCs w:val="20"/>
              </w:rPr>
              <w:t xml:space="preserve"> Y10/Y11 and progress monitored (Oct20</w:t>
            </w:r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099" w:type="dxa"/>
          </w:tcPr>
          <w:p w:rsidR="00745B9A" w:rsidRPr="005F4196" w:rsidRDefault="00745B9A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All KS4 PP students have access to online learning</w:t>
            </w: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88213F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Greater focus on differentiating to the individual’s needs</w:t>
            </w:r>
            <w:r w:rsidR="006B651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B6516" w:rsidRPr="005F4196">
              <w:rPr>
                <w:rFonts w:cstheme="minorHAnsi"/>
                <w:sz w:val="20"/>
                <w:szCs w:val="20"/>
              </w:rPr>
              <w:t>HoFs</w:t>
            </w:r>
            <w:proofErr w:type="spellEnd"/>
            <w:r w:rsidR="006B6516" w:rsidRPr="005F4196">
              <w:rPr>
                <w:rFonts w:cstheme="minorHAnsi"/>
                <w:sz w:val="20"/>
                <w:szCs w:val="20"/>
              </w:rPr>
              <w:t>/SLT)</w:t>
            </w:r>
            <w:r w:rsidRPr="005F4196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043815" w:rsidRPr="005F4196" w:rsidRDefault="00043815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Parents aware of student targets and current performance and agreement to best support their child during meeting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MT</w:t>
            </w:r>
            <w:r w:rsidR="006B6516" w:rsidRPr="005F4196">
              <w:rPr>
                <w:rFonts w:cstheme="minorHAnsi"/>
                <w:sz w:val="20"/>
                <w:szCs w:val="20"/>
              </w:rPr>
              <w:t>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LM</w:t>
            </w:r>
            <w:r w:rsidR="006B6516" w:rsidRPr="005F4196">
              <w:rPr>
                <w:rFonts w:cstheme="minorHAnsi"/>
                <w:sz w:val="20"/>
                <w:szCs w:val="20"/>
              </w:rPr>
              <w:t>o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B25FAA" w:rsidRPr="005F4196" w:rsidRDefault="00B25FAA" w:rsidP="00B25FA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Reduce PP gap of KHS compared to National KS4 to less than 0.8</w:t>
            </w:r>
            <w:r w:rsidR="006B651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6B6516"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="006B651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43815" w:rsidRPr="005F4196" w:rsidRDefault="00043815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88213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3" w:type="dxa"/>
          </w:tcPr>
          <w:p w:rsidR="00745B9A" w:rsidRPr="005F4196" w:rsidRDefault="00745B9A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Increased number of students engaging in on line learning </w:t>
            </w:r>
          </w:p>
          <w:p w:rsidR="00745B9A" w:rsidRPr="005F4196" w:rsidRDefault="00745B9A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745B9A" w:rsidRPr="005F4196" w:rsidRDefault="00745B9A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6B6516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Mentors meet with students to support revision planning and progress in lessons </w:t>
            </w:r>
            <w:r w:rsidR="00043815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043815" w:rsidRPr="005F4196">
              <w:rPr>
                <w:rFonts w:cstheme="minorHAnsi"/>
                <w:sz w:val="20"/>
                <w:szCs w:val="20"/>
              </w:rPr>
              <w:t>MT</w:t>
            </w:r>
            <w:r w:rsidRPr="005F4196">
              <w:rPr>
                <w:rFonts w:cstheme="minorHAnsi"/>
                <w:sz w:val="20"/>
                <w:szCs w:val="20"/>
              </w:rPr>
              <w:t>u</w:t>
            </w:r>
            <w:proofErr w:type="spellEnd"/>
            <w:r w:rsidR="0088213F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B25FAA" w:rsidRPr="005F4196" w:rsidRDefault="0088213F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to take a more active, positive role in their school life</w:t>
            </w:r>
            <w:r w:rsidR="00043815" w:rsidRPr="005F4196">
              <w:rPr>
                <w:rFonts w:cstheme="minorHAnsi"/>
                <w:sz w:val="20"/>
                <w:szCs w:val="20"/>
              </w:rPr>
              <w:t>.  (MT/LM/SB/JMC/JP</w:t>
            </w:r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6B6516" w:rsidP="006B6516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Parents aware of how students have progresses since previous parents evening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LMo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6B6516" w:rsidRPr="005F4196" w:rsidRDefault="006B6516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6B6516" w:rsidRPr="005F4196" w:rsidRDefault="006B6516" w:rsidP="0003283C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B25FAA" w:rsidRPr="005F4196" w:rsidRDefault="00B25FAA" w:rsidP="00B25FAA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Reduce PP gap of KHS compared to National KS4 to less than 0.7</w:t>
            </w:r>
          </w:p>
          <w:p w:rsidR="0088213F" w:rsidRPr="005F4196" w:rsidRDefault="0088213F" w:rsidP="00B25F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</w:tcPr>
          <w:p w:rsidR="00745B9A" w:rsidRPr="005F4196" w:rsidRDefault="001B4FBB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Increased outcomes for PP students.</w:t>
            </w:r>
          </w:p>
          <w:p w:rsidR="00745B9A" w:rsidRPr="005F4196" w:rsidRDefault="00745B9A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745B9A" w:rsidRPr="005F4196" w:rsidRDefault="00745B9A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1B4FBB" w:rsidRPr="005F4196" w:rsidRDefault="001B4FBB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6B6516" w:rsidRPr="005F4196" w:rsidRDefault="006B6516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Students who have been given a mentor show more progress than students who have not been targeted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MTu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88213F" w:rsidRPr="005F4196" w:rsidRDefault="0088213F" w:rsidP="00B73A91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Key subject areas have additional curriculum time to suit the needs of the individual. (</w:t>
            </w:r>
            <w:r w:rsidR="00043815" w:rsidRPr="005F4196">
              <w:rPr>
                <w:rFonts w:cstheme="minorHAnsi"/>
                <w:sz w:val="20"/>
                <w:szCs w:val="20"/>
              </w:rPr>
              <w:t>MT/RL/CF/SB</w:t>
            </w:r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88213F" w:rsidRPr="005F4196" w:rsidRDefault="0088213F" w:rsidP="0003283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All students will have access to resources and key staff during the examination series</w:t>
            </w:r>
            <w:r w:rsidR="00043815" w:rsidRPr="005F4196">
              <w:rPr>
                <w:rFonts w:cstheme="minorHAnsi"/>
                <w:sz w:val="20"/>
                <w:szCs w:val="20"/>
              </w:rPr>
              <w:t>.  (MT</w:t>
            </w:r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HoF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063AFE" w:rsidRPr="005F4196" w:rsidRDefault="00063AFE" w:rsidP="00063AFE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Reduce PP gap of KHS compared to National KS4</w:t>
            </w:r>
            <w:r w:rsidR="00B25FAA" w:rsidRPr="005F4196">
              <w:rPr>
                <w:rFonts w:cstheme="minorHAnsi"/>
                <w:sz w:val="20"/>
                <w:szCs w:val="20"/>
              </w:rPr>
              <w:t xml:space="preserve"> to less than 0.6</w:t>
            </w:r>
          </w:p>
          <w:p w:rsidR="0088213F" w:rsidRPr="005F4196" w:rsidRDefault="0088213F" w:rsidP="0004381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1" w:type="dxa"/>
          </w:tcPr>
          <w:p w:rsidR="00522E92" w:rsidRPr="005F4196" w:rsidRDefault="00522E92" w:rsidP="00522E92">
            <w:pPr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88213F" w:rsidP="00522E9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Propo</w:t>
            </w:r>
            <w:r w:rsidR="005A0A89" w:rsidRPr="005F4196">
              <w:rPr>
                <w:rFonts w:cstheme="minorHAnsi"/>
                <w:sz w:val="20"/>
                <w:szCs w:val="20"/>
              </w:rPr>
              <w:t>rtion of</w:t>
            </w:r>
            <w:r w:rsidR="001535D2" w:rsidRPr="005F4196">
              <w:rPr>
                <w:rFonts w:cstheme="minorHAnsi"/>
                <w:sz w:val="20"/>
                <w:szCs w:val="20"/>
              </w:rPr>
              <w:t xml:space="preserve"> AHT time</w:t>
            </w:r>
            <w:r w:rsidR="00922AC4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22E92" w:rsidRPr="005F4196" w:rsidRDefault="00522E92" w:rsidP="00522E92">
            <w:pPr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88213F" w:rsidP="00522E9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Bu</w:t>
            </w:r>
            <w:r w:rsidR="00922AC4" w:rsidRPr="005F4196">
              <w:rPr>
                <w:rFonts w:cstheme="minorHAnsi"/>
                <w:sz w:val="20"/>
                <w:szCs w:val="20"/>
              </w:rPr>
              <w:t xml:space="preserve">dget for intervention lessons </w:t>
            </w:r>
          </w:p>
          <w:p w:rsidR="00C86D11" w:rsidRPr="005F4196" w:rsidRDefault="00C86D11" w:rsidP="00522E92">
            <w:pPr>
              <w:rPr>
                <w:rFonts w:cstheme="minorHAnsi"/>
                <w:sz w:val="20"/>
                <w:szCs w:val="20"/>
              </w:rPr>
            </w:pPr>
          </w:p>
          <w:p w:rsidR="00522E92" w:rsidRPr="005F4196" w:rsidRDefault="00522E92" w:rsidP="00522E92">
            <w:pPr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88213F" w:rsidP="00522E9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Equipment subsidies </w:t>
            </w:r>
          </w:p>
          <w:p w:rsidR="00522E92" w:rsidRPr="005F4196" w:rsidRDefault="00522E92" w:rsidP="00522E92">
            <w:pPr>
              <w:rPr>
                <w:rFonts w:cstheme="minorHAnsi"/>
                <w:sz w:val="20"/>
                <w:szCs w:val="20"/>
              </w:rPr>
            </w:pPr>
          </w:p>
          <w:p w:rsidR="0088213F" w:rsidRPr="005F4196" w:rsidRDefault="0088213F" w:rsidP="00522E92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Uniform subsidies </w:t>
            </w:r>
          </w:p>
          <w:p w:rsidR="00522E92" w:rsidRPr="005F4196" w:rsidRDefault="00522E92" w:rsidP="00522E92">
            <w:pPr>
              <w:rPr>
                <w:rFonts w:cstheme="minorHAnsi"/>
                <w:sz w:val="20"/>
                <w:szCs w:val="20"/>
              </w:rPr>
            </w:pPr>
          </w:p>
          <w:p w:rsidR="00522E92" w:rsidRPr="005F4196" w:rsidRDefault="00522E92" w:rsidP="00522E92">
            <w:pPr>
              <w:rPr>
                <w:rFonts w:cstheme="minorHAnsi"/>
                <w:sz w:val="20"/>
                <w:szCs w:val="20"/>
              </w:rPr>
            </w:pPr>
          </w:p>
          <w:p w:rsidR="00043815" w:rsidRPr="005F4196" w:rsidRDefault="00043815" w:rsidP="00522E9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Revision guides</w:t>
            </w:r>
            <w:r w:rsidR="00F43A25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43815" w:rsidRPr="005F4196" w:rsidRDefault="00043815" w:rsidP="00522E92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C0834" w:rsidRPr="005F4196" w:rsidRDefault="00BC0834" w:rsidP="00BC0834">
      <w:pPr>
        <w:spacing w:after="160" w:line="259" w:lineRule="auto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110"/>
        <w:gridCol w:w="2225"/>
        <w:gridCol w:w="1991"/>
        <w:gridCol w:w="1934"/>
        <w:gridCol w:w="2072"/>
      </w:tblGrid>
      <w:tr w:rsidR="00250BD5" w:rsidRPr="005F4196" w:rsidTr="000A1DDB">
        <w:trPr>
          <w:trHeight w:val="375"/>
        </w:trPr>
        <w:tc>
          <w:tcPr>
            <w:tcW w:w="1980" w:type="dxa"/>
            <w:vMerge w:val="restart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lastRenderedPageBreak/>
              <w:t>Desired Outcome</w:t>
            </w:r>
          </w:p>
        </w:tc>
        <w:tc>
          <w:tcPr>
            <w:tcW w:w="4110" w:type="dxa"/>
            <w:vMerge w:val="restart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150" w:type="dxa"/>
            <w:gridSpan w:val="3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 xml:space="preserve">Success Criteria – </w:t>
            </w:r>
            <w:r w:rsidRPr="005F4196">
              <w:rPr>
                <w:rFonts w:cstheme="minorHAnsi"/>
                <w:sz w:val="20"/>
                <w:szCs w:val="20"/>
              </w:rPr>
              <w:t>Responsible for</w:t>
            </w:r>
            <w:r w:rsidRPr="005F4196">
              <w:rPr>
                <w:rFonts w:cstheme="minorHAnsi"/>
                <w:b/>
                <w:sz w:val="20"/>
                <w:szCs w:val="20"/>
              </w:rPr>
              <w:t>/Monitored by</w:t>
            </w:r>
          </w:p>
        </w:tc>
        <w:tc>
          <w:tcPr>
            <w:tcW w:w="2072" w:type="dxa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</w:tr>
      <w:tr w:rsidR="00250BD5" w:rsidRPr="005F4196" w:rsidTr="000A1DDB">
        <w:trPr>
          <w:trHeight w:val="329"/>
        </w:trPr>
        <w:tc>
          <w:tcPr>
            <w:tcW w:w="1980" w:type="dxa"/>
            <w:vMerge/>
          </w:tcPr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1 KPT (Sept ’20– Dec ’20)</w:t>
            </w:r>
          </w:p>
        </w:tc>
        <w:tc>
          <w:tcPr>
            <w:tcW w:w="1991" w:type="dxa"/>
            <w:shd w:val="clear" w:color="auto" w:fill="BDD6EE" w:themeFill="accent1" w:themeFillTint="66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2 KPT  (Jan ’21 – March ’21)</w:t>
            </w:r>
          </w:p>
        </w:tc>
        <w:tc>
          <w:tcPr>
            <w:tcW w:w="1934" w:type="dxa"/>
            <w:shd w:val="clear" w:color="auto" w:fill="9CC2E5" w:themeFill="accent1" w:themeFillTint="99"/>
          </w:tcPr>
          <w:p w:rsidR="00250BD5" w:rsidRPr="005F4196" w:rsidRDefault="00250BD5" w:rsidP="000A1DDB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3 KPT (April ’21 – August ’21)</w:t>
            </w:r>
          </w:p>
        </w:tc>
        <w:tc>
          <w:tcPr>
            <w:tcW w:w="2072" w:type="dxa"/>
          </w:tcPr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50BD5" w:rsidRPr="005F4196" w:rsidTr="000A1DDB">
        <w:trPr>
          <w:trHeight w:val="2259"/>
        </w:trPr>
        <w:tc>
          <w:tcPr>
            <w:tcW w:w="1980" w:type="dxa"/>
          </w:tcPr>
          <w:p w:rsidR="00250BD5" w:rsidRPr="005F4196" w:rsidRDefault="00250BD5" w:rsidP="002477BD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Raise attendance for all disadvantaged pupils and students with SEND focussing on raising PP attendance to </w:t>
            </w:r>
            <w:r w:rsidR="002477BD" w:rsidRPr="005F4196">
              <w:rPr>
                <w:rFonts w:cstheme="minorHAnsi"/>
                <w:color w:val="000000" w:themeColor="text1"/>
                <w:sz w:val="20"/>
                <w:szCs w:val="20"/>
              </w:rPr>
              <w:t>close the PP gap.</w:t>
            </w:r>
          </w:p>
        </w:tc>
        <w:tc>
          <w:tcPr>
            <w:tcW w:w="4110" w:type="dxa"/>
          </w:tcPr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Ensure that any PP students who are isolating have access to their usual curriculum online(SEPT20)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Ensure that parents are informed and reminded of return to school dates following an isolation period(SEPT20)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SLT/attendance team phone calls to explain clear guidance so parents feel confident sending their children to school (Sept20)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Clear communication from HT with regards to COVID 19 updates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Develop pro-active interventions to lower exclusion rates for all groups (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PMc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Develop attendance intervention to increase attendance and lower PA for all groups 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Improve punctuality and attendance to school for PP and SEND students 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 xml:space="preserve">Develop late sanction and routines, </w:t>
            </w: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br/>
              <w:t>improving punctuality for PP and SEND students 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Develop strategies to monitor attendance and apply interventions at an earlier stage with use of attendance team(SDU)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CPD training for attendance mentors(PMC)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Weekly attendance analysis meetings(SDU)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Regular communication with parents by termly attendance letter highlighting individual student attendance(SDU)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Structured home visits for those students who are at risk of PA(SDU)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Attendance panel meetings with parents of all students identified as becoming in danger of PA(SDU/ GHA)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Attendance target groups identified specific to PP and SEND. Designated mentor in charge of the group and impact measured weekly(SDU)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Create attendance strategy and share with SLT, with a  focus on narrowing the attendance gap of PP v non PP (SDU)</w:t>
            </w:r>
          </w:p>
          <w:p w:rsidR="00250BD5" w:rsidRPr="005F4196" w:rsidRDefault="00250BD5" w:rsidP="000A1DD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Launch the LPPA award, to focus on parental engagement linked to attainment and attendance (SDU)</w:t>
            </w:r>
          </w:p>
        </w:tc>
        <w:tc>
          <w:tcPr>
            <w:tcW w:w="2225" w:type="dxa"/>
          </w:tcPr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All students who are isolating have work set on teams and engagement is monitored (SDU/HODS)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Parents aware of clear guidelines so they are confident sending children to school (RCO/SDU)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PP attendance  compared to non PP less than 4%</w:t>
            </w: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Greater and clearer lines of communication between school, students and parents.  (PMC/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JPi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DBu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/GHA)</w:t>
            </w: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Target PP group was 84.79% 2018/2019 Improved at end of term 1 </w:t>
            </w: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Target SEND group was 87.77% 2018/2019 Improved by end of term 1.</w:t>
            </w:r>
          </w:p>
        </w:tc>
        <w:tc>
          <w:tcPr>
            <w:tcW w:w="1991" w:type="dxa"/>
          </w:tcPr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All students confident in accessing online learning (SDU/HODS)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Parents aware of clear guidelines so they are confident sending children to school(RCO/SDU)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PP attendance  compared to non PP less than 3.5%</w:t>
            </w: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Target PP group was 84.79% in 2018/2019. Improved at end of term 1 by at least 0.5%</w:t>
            </w: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Target SEND group was 87.77% 2018/2019. Improved by at least 0.5%</w:t>
            </w:r>
          </w:p>
        </w:tc>
        <w:tc>
          <w:tcPr>
            <w:tcW w:w="1934" w:type="dxa"/>
          </w:tcPr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PP outcomes improve despite learning at home (SDU/HODS)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Parents aware of clear guidelines so they are confident sending children to school (RCO/SDU)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PP attendance  compared to non PP less than 3%</w:t>
            </w: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Target PP group was 84.79% 2018/2019. Improved at end of term 1 by at least 1%</w:t>
            </w: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Target SEND group was 87.77% 2018/2019. Improved by at least 1%</w:t>
            </w:r>
          </w:p>
        </w:tc>
        <w:tc>
          <w:tcPr>
            <w:tcW w:w="2072" w:type="dxa"/>
          </w:tcPr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Attendance officer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Rewards budget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Attendance budget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(Unsure on amount)</w:t>
            </w:r>
            <w:r w:rsidR="001E76E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0BD5" w:rsidRPr="005F4196" w:rsidRDefault="00250BD5" w:rsidP="000A1DDB">
            <w:pPr>
              <w:autoSpaceDE w:val="0"/>
              <w:autoSpaceDN w:val="0"/>
              <w:adjustRightInd w:val="0"/>
              <w:ind w:left="111"/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Attendance mentors proportion of salary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Assistant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Headteacher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proportion of salary</w:t>
            </w:r>
          </w:p>
          <w:p w:rsidR="003E64D3" w:rsidRPr="005F4196" w:rsidRDefault="003E64D3" w:rsidP="000A1DDB">
            <w:pPr>
              <w:rPr>
                <w:rFonts w:cstheme="minorHAnsi"/>
                <w:sz w:val="20"/>
                <w:szCs w:val="20"/>
              </w:rPr>
            </w:pPr>
          </w:p>
          <w:p w:rsidR="003E64D3" w:rsidRPr="005F4196" w:rsidRDefault="003E64D3" w:rsidP="000A1DDB">
            <w:pPr>
              <w:rPr>
                <w:rFonts w:cstheme="minorHAnsi"/>
                <w:sz w:val="20"/>
                <w:szCs w:val="20"/>
              </w:rPr>
            </w:pPr>
          </w:p>
          <w:p w:rsidR="003E64D3" w:rsidRPr="005F4196" w:rsidRDefault="003E64D3" w:rsidP="000A1DDB">
            <w:pPr>
              <w:rPr>
                <w:rFonts w:cstheme="minorHAnsi"/>
                <w:sz w:val="20"/>
                <w:szCs w:val="20"/>
              </w:rPr>
            </w:pPr>
          </w:p>
          <w:p w:rsidR="003E64D3" w:rsidRPr="005F4196" w:rsidRDefault="003E64D3" w:rsidP="000A1DDB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Deputy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Headteacher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proportion of salary </w:t>
            </w:r>
          </w:p>
          <w:p w:rsidR="00250BD5" w:rsidRPr="005F4196" w:rsidRDefault="00250BD5" w:rsidP="000A1D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0BD5" w:rsidRPr="005F4196" w:rsidRDefault="00250BD5" w:rsidP="00250BD5">
      <w:pPr>
        <w:spacing w:after="160" w:line="259" w:lineRule="auto"/>
        <w:rPr>
          <w:rFonts w:cstheme="minorHAnsi"/>
          <w:sz w:val="20"/>
          <w:szCs w:val="20"/>
        </w:rPr>
      </w:pPr>
    </w:p>
    <w:p w:rsidR="00250BD5" w:rsidRPr="005F4196" w:rsidRDefault="00250BD5" w:rsidP="00BC0834">
      <w:pPr>
        <w:spacing w:after="160" w:line="259" w:lineRule="auto"/>
        <w:rPr>
          <w:rFonts w:cstheme="minorHAnsi"/>
          <w:sz w:val="20"/>
          <w:szCs w:val="20"/>
        </w:rPr>
      </w:pPr>
    </w:p>
    <w:p w:rsidR="00BC0834" w:rsidRPr="005F4196" w:rsidRDefault="00BC0834" w:rsidP="00BC0834">
      <w:pPr>
        <w:spacing w:after="160" w:line="259" w:lineRule="auto"/>
        <w:rPr>
          <w:rFonts w:cstheme="minorHAnsi"/>
          <w:sz w:val="20"/>
          <w:szCs w:val="20"/>
        </w:rPr>
      </w:pPr>
    </w:p>
    <w:tbl>
      <w:tblPr>
        <w:tblpPr w:leftFromText="180" w:rightFromText="180" w:vertAnchor="page" w:horzAnchor="margin" w:tblpY="127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069"/>
        <w:gridCol w:w="2062"/>
        <w:gridCol w:w="2208"/>
        <w:gridCol w:w="1938"/>
        <w:gridCol w:w="2055"/>
      </w:tblGrid>
      <w:tr w:rsidR="00B73A91" w:rsidRPr="005F4196" w:rsidTr="00982BED">
        <w:trPr>
          <w:trHeight w:val="375"/>
        </w:trPr>
        <w:tc>
          <w:tcPr>
            <w:tcW w:w="1980" w:type="dxa"/>
            <w:vMerge w:val="restart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lastRenderedPageBreak/>
              <w:t>Desired Outcome</w:t>
            </w:r>
          </w:p>
        </w:tc>
        <w:tc>
          <w:tcPr>
            <w:tcW w:w="4069" w:type="dxa"/>
            <w:vMerge w:val="restart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208" w:type="dxa"/>
            <w:gridSpan w:val="3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Success Criteria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88213F" w:rsidRPr="005F4196">
              <w:rPr>
                <w:rFonts w:cstheme="minorHAnsi"/>
                <w:sz w:val="20"/>
                <w:szCs w:val="20"/>
              </w:rPr>
              <w:t>Responsible for</w:t>
            </w:r>
            <w:r w:rsidR="0088213F" w:rsidRPr="005F4196">
              <w:rPr>
                <w:rFonts w:cstheme="minorHAnsi"/>
                <w:b/>
                <w:sz w:val="20"/>
                <w:szCs w:val="20"/>
              </w:rPr>
              <w:t>/Monitored by</w:t>
            </w:r>
          </w:p>
        </w:tc>
        <w:tc>
          <w:tcPr>
            <w:tcW w:w="2055" w:type="dxa"/>
          </w:tcPr>
          <w:p w:rsidR="00B73A91" w:rsidRPr="005F4196" w:rsidRDefault="00B73A91" w:rsidP="00BC0834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</w:tr>
      <w:tr w:rsidR="00B73A91" w:rsidRPr="005F4196" w:rsidTr="00982BED">
        <w:trPr>
          <w:trHeight w:val="329"/>
        </w:trPr>
        <w:tc>
          <w:tcPr>
            <w:tcW w:w="1980" w:type="dxa"/>
            <w:vMerge/>
          </w:tcPr>
          <w:p w:rsidR="00B73A91" w:rsidRPr="005F4196" w:rsidRDefault="00B73A91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69" w:type="dxa"/>
            <w:vMerge/>
          </w:tcPr>
          <w:p w:rsidR="00B73A91" w:rsidRPr="005F4196" w:rsidRDefault="00B73A91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DEEAF6" w:themeFill="accent1" w:themeFillTint="33"/>
          </w:tcPr>
          <w:p w:rsidR="00B73A91" w:rsidRPr="005F4196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1 KPT (Sept ’20 – Dec ’20</w:t>
            </w:r>
            <w:r w:rsidR="00B73A91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08" w:type="dxa"/>
            <w:shd w:val="clear" w:color="auto" w:fill="BDD6EE" w:themeFill="accent1" w:themeFillTint="66"/>
          </w:tcPr>
          <w:p w:rsidR="00B73A91" w:rsidRPr="005F4196" w:rsidRDefault="00A747BC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 xml:space="preserve">PHASE 2 KPT  </w:t>
            </w:r>
            <w:r w:rsidR="007A30F8" w:rsidRPr="005F4196">
              <w:rPr>
                <w:rFonts w:cstheme="minorHAnsi"/>
                <w:b/>
                <w:sz w:val="20"/>
                <w:szCs w:val="20"/>
              </w:rPr>
              <w:t>(Jan ’21 – March ’21</w:t>
            </w:r>
            <w:r w:rsidR="00B73A91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  <w:shd w:val="clear" w:color="auto" w:fill="9CC2E5" w:themeFill="accent1" w:themeFillTint="99"/>
          </w:tcPr>
          <w:p w:rsidR="00B73A91" w:rsidRPr="005F4196" w:rsidRDefault="007A30F8" w:rsidP="00BC0834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b/>
                <w:sz w:val="20"/>
                <w:szCs w:val="20"/>
              </w:rPr>
              <w:t>PHASE 3 KPT (April ’21 – August ’21</w:t>
            </w:r>
            <w:r w:rsidR="00B73A91" w:rsidRPr="005F4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55" w:type="dxa"/>
          </w:tcPr>
          <w:p w:rsidR="00B73A91" w:rsidRPr="005F4196" w:rsidRDefault="00B73A91" w:rsidP="00BC083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95178" w:rsidRPr="005F4196" w:rsidTr="00F707AE">
        <w:trPr>
          <w:trHeight w:val="4527"/>
        </w:trPr>
        <w:tc>
          <w:tcPr>
            <w:tcW w:w="1980" w:type="dxa"/>
          </w:tcPr>
          <w:p w:rsidR="00495178" w:rsidRPr="005F4196" w:rsidRDefault="00982BED" w:rsidP="009F43D6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color w:val="000000" w:themeColor="text1"/>
                <w:sz w:val="20"/>
                <w:szCs w:val="20"/>
              </w:rPr>
              <w:t>Raise aspirations of disadvantaged students, LAC and parents to promote engagement, eagerness to learn and increase</w:t>
            </w:r>
            <w:r w:rsidRPr="005F4196">
              <w:rPr>
                <w:rFonts w:cstheme="minorHAnsi"/>
                <w:sz w:val="20"/>
                <w:szCs w:val="20"/>
              </w:rPr>
              <w:t xml:space="preserve"> opportunities to develop student “cultural capital” with creative experiences relevant to their development stage, community, and social expectations.  </w:t>
            </w:r>
          </w:p>
        </w:tc>
        <w:tc>
          <w:tcPr>
            <w:tcW w:w="4069" w:type="dxa"/>
          </w:tcPr>
          <w:p w:rsidR="009C42DC" w:rsidRPr="005F4196" w:rsidRDefault="009C42DC" w:rsidP="004733B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Develop careers information for KS3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 (Ake)</w:t>
            </w:r>
          </w:p>
          <w:p w:rsidR="009C42DC" w:rsidRPr="005F4196" w:rsidRDefault="009C42DC" w:rsidP="004733B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Continue to work towards the Gatsby Benchmarks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 (Ake/GJA)</w:t>
            </w:r>
          </w:p>
          <w:p w:rsidR="009C42DC" w:rsidRPr="005F4196" w:rsidRDefault="009C42DC" w:rsidP="004733B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Ensure KS4 are prepared for college and work (e.g. mock interviews)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 (Ake/</w:t>
            </w:r>
            <w:proofErr w:type="spellStart"/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GJa</w:t>
            </w:r>
            <w:proofErr w:type="spellEnd"/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C42DC" w:rsidRPr="005F4196" w:rsidRDefault="009C42DC" w:rsidP="004733B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Develop links with local businesses to help support and inspire students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 (Ake/</w:t>
            </w:r>
            <w:proofErr w:type="spellStart"/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GJa</w:t>
            </w:r>
            <w:proofErr w:type="spellEnd"/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9C42DC" w:rsidRPr="005F4196" w:rsidRDefault="009C42DC" w:rsidP="004733B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Ensure that fieldwork opportunities, visits and extra-curricular activities are embedded into sche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mes of work, supporting all</w:t>
            </w:r>
            <w:r w:rsidR="004733B6"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sadvantaged and those with SEND (Ake)</w:t>
            </w:r>
          </w:p>
          <w:p w:rsidR="00F76EBB" w:rsidRPr="005F4196" w:rsidRDefault="00F76EBB" w:rsidP="004733B6">
            <w:pPr>
              <w:pStyle w:val="ListParagraph"/>
              <w:numPr>
                <w:ilvl w:val="0"/>
                <w:numId w:val="4"/>
              </w:numPr>
              <w:spacing w:line="20" w:lineRule="atLeast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Develop student voice</w:t>
            </w:r>
            <w:r w:rsidR="00982BED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82BED" w:rsidRPr="005F4196">
              <w:rPr>
                <w:rFonts w:cstheme="minorHAnsi"/>
                <w:sz w:val="20"/>
                <w:szCs w:val="20"/>
              </w:rPr>
              <w:t>SDu</w:t>
            </w:r>
            <w:proofErr w:type="spellEnd"/>
            <w:r w:rsidR="00982BED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6EBB" w:rsidRPr="005F4196" w:rsidRDefault="00F76EBB" w:rsidP="004733B6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4196">
              <w:rPr>
                <w:rFonts w:asciiTheme="minorHAnsi" w:hAnsiTheme="minorHAnsi" w:cstheme="minorHAnsi"/>
                <w:sz w:val="20"/>
                <w:szCs w:val="20"/>
              </w:rPr>
              <w:t xml:space="preserve">Increase focus on British values, raising awareness with staff and students </w:t>
            </w:r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on full understanding of SMSC (</w:t>
            </w:r>
            <w:proofErr w:type="spellStart"/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JRi</w:t>
            </w:r>
            <w:proofErr w:type="spellEnd"/>
            <w:r w:rsidR="00982BED" w:rsidRPr="005F419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F76EBB" w:rsidRPr="005F4196" w:rsidRDefault="00F76EBB" w:rsidP="004733B6">
            <w:pPr>
              <w:pStyle w:val="ListParagraph"/>
              <w:numPr>
                <w:ilvl w:val="0"/>
                <w:numId w:val="4"/>
              </w:numPr>
              <w:spacing w:line="216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Develop further </w:t>
            </w:r>
            <w:r w:rsidR="004733B6" w:rsidRPr="005F4196">
              <w:rPr>
                <w:rFonts w:cstheme="minorHAnsi"/>
                <w:sz w:val="20"/>
                <w:szCs w:val="20"/>
              </w:rPr>
              <w:t xml:space="preserve">positive interactions and </w:t>
            </w:r>
            <w:r w:rsidRPr="005F4196">
              <w:rPr>
                <w:rFonts w:cstheme="minorHAnsi"/>
                <w:sz w:val="20"/>
                <w:szCs w:val="20"/>
              </w:rPr>
              <w:t xml:space="preserve">organised activities with school police </w:t>
            </w:r>
            <w:r w:rsidRPr="005F4196">
              <w:rPr>
                <w:rFonts w:cstheme="minorHAnsi"/>
                <w:sz w:val="20"/>
                <w:szCs w:val="20"/>
              </w:rPr>
              <w:br/>
              <w:t>officer and students</w:t>
            </w:r>
            <w:r w:rsidR="00982BED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982BED" w:rsidRPr="005F4196">
              <w:rPr>
                <w:rFonts w:cstheme="minorHAnsi"/>
                <w:sz w:val="20"/>
                <w:szCs w:val="20"/>
              </w:rPr>
              <w:t>SDu</w:t>
            </w:r>
            <w:proofErr w:type="spellEnd"/>
            <w:r w:rsidR="00982BED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982BED" w:rsidRPr="005F4196">
              <w:rPr>
                <w:rFonts w:cstheme="minorHAnsi"/>
                <w:sz w:val="20"/>
                <w:szCs w:val="20"/>
              </w:rPr>
              <w:t>PMc</w:t>
            </w:r>
            <w:proofErr w:type="spellEnd"/>
          </w:p>
          <w:p w:rsidR="00F76EBB" w:rsidRPr="005F4196" w:rsidRDefault="00F76EBB" w:rsidP="004733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Rai</w:t>
            </w:r>
            <w:r w:rsidR="004733B6" w:rsidRPr="005F4196">
              <w:rPr>
                <w:rFonts w:cstheme="minorHAnsi"/>
                <w:sz w:val="20"/>
                <w:szCs w:val="20"/>
              </w:rPr>
              <w:t xml:space="preserve">se mental health awareness and </w:t>
            </w:r>
            <w:r w:rsidRPr="005F4196">
              <w:rPr>
                <w:rFonts w:cstheme="minorHAnsi"/>
                <w:sz w:val="20"/>
                <w:szCs w:val="20"/>
              </w:rPr>
              <w:t>advertise support systems to students</w:t>
            </w:r>
            <w:r w:rsidR="004733B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4733B6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4733B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733B6" w:rsidRPr="005F4196" w:rsidRDefault="00982BED" w:rsidP="004733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Staff training in various areas of </w:t>
            </w:r>
            <w:r w:rsidRPr="005F4196">
              <w:rPr>
                <w:rFonts w:cstheme="minorHAnsi"/>
                <w:sz w:val="20"/>
                <w:szCs w:val="20"/>
              </w:rPr>
              <w:br/>
              <w:t>positive language for behaviour and learning</w:t>
            </w:r>
            <w:r w:rsidR="004733B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4733B6" w:rsidRPr="005F4196">
              <w:rPr>
                <w:rFonts w:cstheme="minorHAnsi"/>
                <w:sz w:val="20"/>
                <w:szCs w:val="20"/>
              </w:rPr>
              <w:t>SDu</w:t>
            </w:r>
            <w:proofErr w:type="spellEnd"/>
            <w:r w:rsidR="004733B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733B6" w:rsidRPr="005F4196" w:rsidRDefault="00477788" w:rsidP="004733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Provide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HoF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with C</w:t>
            </w:r>
            <w:r w:rsidR="00495178" w:rsidRPr="005F4196">
              <w:rPr>
                <w:rFonts w:cstheme="minorHAnsi"/>
                <w:sz w:val="20"/>
                <w:szCs w:val="20"/>
              </w:rPr>
              <w:t>lass charts behaviour reports for the QA meetings with SLT links</w:t>
            </w:r>
          </w:p>
          <w:p w:rsidR="00495178" w:rsidRPr="005F4196" w:rsidRDefault="004733B6" w:rsidP="004733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Youth </w:t>
            </w:r>
            <w:r w:rsidR="00495178" w:rsidRPr="005F4196">
              <w:rPr>
                <w:rFonts w:cstheme="minorHAnsi"/>
                <w:sz w:val="20"/>
                <w:szCs w:val="20"/>
              </w:rPr>
              <w:t>Engagement Officer to provide extra support for disengaged disadvantaged boys</w:t>
            </w:r>
            <w:r w:rsidRPr="005F4196">
              <w:rPr>
                <w:rFonts w:cstheme="minorHAnsi"/>
                <w:sz w:val="20"/>
                <w:szCs w:val="20"/>
              </w:rPr>
              <w:t xml:space="preserve"> starting as soon as they choose KHS before they arrive in year 7 (Ado/TBA)</w:t>
            </w:r>
          </w:p>
          <w:p w:rsidR="00F707AE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KHS Transition strategy developed and implemented</w:t>
            </w:r>
            <w:r w:rsidR="00724FB5" w:rsidRPr="005F4196">
              <w:rPr>
                <w:rFonts w:cstheme="minorHAnsi"/>
                <w:sz w:val="20"/>
                <w:szCs w:val="20"/>
              </w:rPr>
              <w:t xml:space="preserve"> including smoother transition for students to build relationships during Forrest schools</w:t>
            </w:r>
            <w:r w:rsidR="004733B6" w:rsidRPr="005F4196">
              <w:rPr>
                <w:rFonts w:cstheme="minorHAnsi"/>
                <w:sz w:val="20"/>
                <w:szCs w:val="20"/>
              </w:rPr>
              <w:t xml:space="preserve"> (Ado)</w:t>
            </w:r>
          </w:p>
          <w:p w:rsidR="00F707AE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External agencies to be used PSHE  to prevent key issues arising for example knife crime, drugs and gangs</w:t>
            </w:r>
            <w:r w:rsidR="004733B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4733B6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4733B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07AE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Positive behaviour reward system to be implemented by Pastoral Assistant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Headteacher</w:t>
            </w:r>
            <w:proofErr w:type="spellEnd"/>
            <w:r w:rsidR="004733B6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4733B6" w:rsidRPr="005F4196">
              <w:rPr>
                <w:rFonts w:cstheme="minorHAnsi"/>
                <w:sz w:val="20"/>
                <w:szCs w:val="20"/>
              </w:rPr>
              <w:t>SDu</w:t>
            </w:r>
            <w:proofErr w:type="spellEnd"/>
            <w:r w:rsidR="004733B6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07AE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Appointed a CIAG coordinator to raise aspirations of stud</w:t>
            </w:r>
            <w:r w:rsidR="004733B6" w:rsidRPr="005F4196">
              <w:rPr>
                <w:rFonts w:cstheme="minorHAnsi"/>
                <w:sz w:val="20"/>
                <w:szCs w:val="20"/>
              </w:rPr>
              <w:t>ents when planning their future (</w:t>
            </w:r>
            <w:proofErr w:type="spellStart"/>
            <w:r w:rsidR="004733B6" w:rsidRPr="005F4196">
              <w:rPr>
                <w:rFonts w:cstheme="minorHAnsi"/>
                <w:sz w:val="20"/>
                <w:szCs w:val="20"/>
              </w:rPr>
              <w:t>GJa</w:t>
            </w:r>
            <w:proofErr w:type="spellEnd"/>
            <w:r w:rsidR="004733B6" w:rsidRPr="005F4196">
              <w:rPr>
                <w:rFonts w:cstheme="minorHAnsi"/>
                <w:sz w:val="20"/>
                <w:szCs w:val="20"/>
              </w:rPr>
              <w:t>/Ake)</w:t>
            </w:r>
          </w:p>
          <w:p w:rsidR="00F707AE" w:rsidRPr="005F4196" w:rsidRDefault="00264F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Progress tracking and safeguarding of AP</w:t>
            </w:r>
            <w:r w:rsidR="002F28E8" w:rsidRPr="005F4196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2F28E8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2F28E8" w:rsidRPr="005F4196">
              <w:rPr>
                <w:rFonts w:cstheme="minorHAnsi"/>
                <w:sz w:val="20"/>
                <w:szCs w:val="20"/>
              </w:rPr>
              <w:t>)</w:t>
            </w:r>
            <w:r w:rsidR="00F968C0" w:rsidRPr="005F4196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707AE" w:rsidRPr="005F4196" w:rsidRDefault="00F968C0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Appointment of person in charge of AP tracking </w:t>
            </w:r>
            <w:r w:rsidR="002F28E8" w:rsidRPr="005F4196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2F28E8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="002F28E8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07AE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Early identification of CLA at primary liaison.  Liaise with primary schools, social care, foster carers and meet child</w:t>
            </w:r>
            <w:r w:rsidR="00F707AE" w:rsidRPr="005F4196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="00F707AE" w:rsidRPr="005F4196">
              <w:rPr>
                <w:rFonts w:eastAsia="Calibri" w:cstheme="minorHAnsi"/>
                <w:sz w:val="20"/>
                <w:szCs w:val="20"/>
              </w:rPr>
              <w:t>JRi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F707AE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Provide CLA with link to appropriate members of staff for emotional support, academic support and mentor(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J</w:t>
            </w:r>
            <w:r w:rsidR="00F707AE" w:rsidRPr="005F4196">
              <w:rPr>
                <w:rFonts w:eastAsia="Calibri" w:cstheme="minorHAnsi"/>
                <w:sz w:val="20"/>
                <w:szCs w:val="20"/>
              </w:rPr>
              <w:t>Ri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495178" w:rsidRPr="005F4196" w:rsidRDefault="00495178" w:rsidP="00495178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lastRenderedPageBreak/>
              <w:t>Ensure quick response to absenteeism.  Highlight with attendance team.  Ensure engaging curriculum and activities</w:t>
            </w:r>
            <w:r w:rsidR="00F707AE" w:rsidRPr="005F419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F4196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J</w:t>
            </w:r>
            <w:r w:rsidR="00F707AE" w:rsidRPr="005F4196">
              <w:rPr>
                <w:rFonts w:eastAsia="Calibri" w:cstheme="minorHAnsi"/>
                <w:sz w:val="20"/>
                <w:szCs w:val="20"/>
              </w:rPr>
              <w:t>Ri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495178" w:rsidRPr="005F4196" w:rsidRDefault="00495178" w:rsidP="00495178">
            <w:pPr>
              <w:pStyle w:val="ListParagraph"/>
              <w:numPr>
                <w:ilvl w:val="0"/>
                <w:numId w:val="8"/>
              </w:numPr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Mentoring sessions should include short and long term personal planning with C</w:t>
            </w:r>
            <w:r w:rsidR="00F707AE" w:rsidRPr="005F4196">
              <w:rPr>
                <w:rFonts w:eastAsia="Calibri" w:cstheme="minorHAnsi"/>
                <w:sz w:val="20"/>
                <w:szCs w:val="20"/>
              </w:rPr>
              <w:t xml:space="preserve">LA.  Support pathway to success </w:t>
            </w:r>
            <w:r w:rsidRPr="005F4196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JWh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 xml:space="preserve">, 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KHu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>)</w:t>
            </w:r>
          </w:p>
          <w:p w:rsidR="00AB0AF0" w:rsidRPr="005F4196" w:rsidRDefault="00AB0AF0" w:rsidP="004733B6">
            <w:pPr>
              <w:pStyle w:val="ListParagraph"/>
              <w:numPr>
                <w:ilvl w:val="0"/>
                <w:numId w:val="4"/>
              </w:numPr>
              <w:tabs>
                <w:tab w:val="left" w:pos="1593"/>
              </w:tabs>
              <w:rPr>
                <w:rFonts w:cstheme="minorHAnsi"/>
                <w:b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Develop </w:t>
            </w:r>
            <w:r w:rsidR="002F28E8" w:rsidRPr="005F4196">
              <w:rPr>
                <w:rFonts w:cstheme="minorHAnsi"/>
                <w:sz w:val="20"/>
                <w:szCs w:val="20"/>
              </w:rPr>
              <w:t xml:space="preserve">further the options process to </w:t>
            </w:r>
            <w:r w:rsidRPr="005F4196">
              <w:rPr>
                <w:rFonts w:cstheme="minorHAnsi"/>
                <w:sz w:val="20"/>
                <w:szCs w:val="20"/>
              </w:rPr>
              <w:t xml:space="preserve">ensure careers advice and events are </w:t>
            </w:r>
            <w:r w:rsidRPr="005F4196">
              <w:rPr>
                <w:rFonts w:cstheme="minorHAnsi"/>
                <w:sz w:val="20"/>
                <w:szCs w:val="20"/>
              </w:rPr>
              <w:br/>
              <w:t>offered to students at KS3 (especially year 9 students when leading up to choosing their options) in order to guide and direct them appropriately when choosing option subjects</w:t>
            </w:r>
            <w:r w:rsidR="00F707AE" w:rsidRPr="005F4196">
              <w:rPr>
                <w:rFonts w:cstheme="minorHAnsi"/>
                <w:sz w:val="20"/>
                <w:szCs w:val="20"/>
              </w:rPr>
              <w:t xml:space="preserve"> (Ake)</w:t>
            </w:r>
          </w:p>
          <w:p w:rsidR="00982BED" w:rsidRPr="005F4196" w:rsidRDefault="00982BED" w:rsidP="004733B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Improve the effectiveness of pastoral pro-active intervention for students at ri</w:t>
            </w:r>
            <w:r w:rsidR="003A6DE5" w:rsidRPr="005F4196">
              <w:rPr>
                <w:rFonts w:cstheme="minorHAnsi"/>
                <w:sz w:val="20"/>
                <w:szCs w:val="20"/>
              </w:rPr>
              <w:t>sk of exclusion(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PMc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3A6DE5" w:rsidRPr="005F4196">
              <w:rPr>
                <w:rFonts w:cstheme="minorHAnsi"/>
                <w:sz w:val="20"/>
                <w:szCs w:val="20"/>
              </w:rPr>
              <w:t>SDu</w:t>
            </w:r>
            <w:proofErr w:type="spellEnd"/>
            <w:r w:rsidR="003A6DE5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BE6A44" w:rsidRPr="005F4196" w:rsidRDefault="00BE6A44" w:rsidP="004951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2" w:type="dxa"/>
          </w:tcPr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CIAG coordinator had clear action plan and overview of which students to target so that every student has at least one e</w:t>
            </w:r>
            <w:r w:rsidR="00F707AE" w:rsidRPr="005F4196">
              <w:rPr>
                <w:rFonts w:cstheme="minorHAnsi"/>
                <w:sz w:val="20"/>
                <w:szCs w:val="20"/>
              </w:rPr>
              <w:t>ncounter with FE,HE or industry(Ake/</w:t>
            </w:r>
            <w:proofErr w:type="spellStart"/>
            <w:r w:rsidR="00F707AE" w:rsidRPr="005F4196">
              <w:rPr>
                <w:rFonts w:cstheme="minorHAnsi"/>
                <w:sz w:val="20"/>
                <w:szCs w:val="20"/>
              </w:rPr>
              <w:t>GJa</w:t>
            </w:r>
            <w:proofErr w:type="spellEnd"/>
            <w:r w:rsidR="00F707AE"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95178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Isolations now tracked so impact can be measured</w:t>
            </w: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Number of SEND exclusions tracked.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Gatsby benchmarks baseline taken for this academic year(Ake/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GJa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264F78" w:rsidRPr="005F4196" w:rsidRDefault="00264F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Half termly visits to be made to AP providers for KIT </w:t>
            </w:r>
            <w:r w:rsidR="00F707AE" w:rsidRPr="005F4196">
              <w:rPr>
                <w:rFonts w:cstheme="minorHAnsi"/>
                <w:sz w:val="20"/>
                <w:szCs w:val="20"/>
              </w:rPr>
              <w:t>meetings (</w:t>
            </w:r>
            <w:proofErr w:type="spellStart"/>
            <w:r w:rsidR="00F707AE" w:rsidRPr="005F4196">
              <w:rPr>
                <w:rFonts w:cstheme="minorHAnsi"/>
                <w:sz w:val="20"/>
                <w:szCs w:val="20"/>
              </w:rPr>
              <w:t>JRi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 xml:space="preserve">Increase engagement and attendance and raise </w:t>
            </w:r>
            <w:proofErr w:type="spellStart"/>
            <w:r w:rsidRPr="005F4196">
              <w:rPr>
                <w:rFonts w:eastAsia="Calibri" w:cstheme="minorHAnsi"/>
                <w:sz w:val="20"/>
                <w:szCs w:val="20"/>
              </w:rPr>
              <w:t>self esteem</w:t>
            </w:r>
            <w:proofErr w:type="spellEnd"/>
            <w:r w:rsidRPr="005F4196">
              <w:rPr>
                <w:rFonts w:eastAsia="Calibri" w:cstheme="minorHAnsi"/>
                <w:sz w:val="20"/>
                <w:szCs w:val="20"/>
              </w:rPr>
              <w:t xml:space="preserve"> – establish relationships</w:t>
            </w: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CLA has good relationship with school staff and develops positive attachments and trust</w:t>
            </w: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Develop systems for regular meeting to discuss wishes and feelings regarding school life</w:t>
            </w: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Ensure that short term and long term goals are realistic to the need and ability of CLA</w:t>
            </w:r>
          </w:p>
          <w:p w:rsidR="00495178" w:rsidRPr="005F4196" w:rsidRDefault="00495178" w:rsidP="00495178">
            <w:pPr>
              <w:rPr>
                <w:rFonts w:cstheme="minorHAnsi"/>
                <w:color w:val="00B050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FFFFFF" w:themeFill="background1"/>
          </w:tcPr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Increased focus on aspirations particularly in year 9 prior to options (Ake/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GJa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Isolations reducing compared to T1</w:t>
            </w: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Number of SEND exclusions reducing</w:t>
            </w: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Increased score in each Gatsby benchmark (Ake/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GJa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>)</w:t>
            </w: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Areas identified for SEND book review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Teacher timetables cross referenced against SEND, low ability and underachieving classes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Christmas SEND student celebration organised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F968C0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Impact in terms of attendance and progress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Procedures in place for intake of CLA</w:t>
            </w:r>
          </w:p>
          <w:p w:rsidR="00495178" w:rsidRPr="005F4196" w:rsidRDefault="00495178" w:rsidP="00495178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Conversation and meeting with VST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Named members of staff identified</w:t>
            </w:r>
          </w:p>
          <w:p w:rsidR="00495178" w:rsidRPr="005F4196" w:rsidRDefault="00495178" w:rsidP="00495178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Provide attachment training for named staff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CLA weekly agenda item at pastoral meetings</w:t>
            </w:r>
          </w:p>
          <w:p w:rsidR="00495178" w:rsidRPr="005F4196" w:rsidRDefault="00495178" w:rsidP="00495178">
            <w:pPr>
              <w:spacing w:after="200" w:line="276" w:lineRule="auto"/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Ensure tracking systems highlight CLA on progress and attendance</w:t>
            </w:r>
          </w:p>
          <w:p w:rsidR="00495178" w:rsidRPr="005F4196" w:rsidRDefault="00495178" w:rsidP="00495178">
            <w:pPr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Promote challenge and positive mind set</w:t>
            </w:r>
            <w:r w:rsidRPr="005F4196">
              <w:rPr>
                <w:rFonts w:eastAsia="Calibri" w:cstheme="minorHAnsi"/>
                <w:sz w:val="20"/>
                <w:szCs w:val="20"/>
              </w:rPr>
              <w:t xml:space="preserve"> Discuss career targets within PEP meetings and CLA reviews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8" w:type="dxa"/>
          </w:tcPr>
          <w:p w:rsidR="00495178" w:rsidRPr="005F4196" w:rsidRDefault="00495178" w:rsidP="00495178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 xml:space="preserve">Lesson observations and book </w:t>
            </w:r>
            <w:proofErr w:type="spellStart"/>
            <w:r w:rsidRPr="005F4196">
              <w:rPr>
                <w:rFonts w:cstheme="minorHAnsi"/>
                <w:sz w:val="20"/>
                <w:szCs w:val="20"/>
              </w:rPr>
              <w:t>scrutinies</w:t>
            </w:r>
            <w:proofErr w:type="spellEnd"/>
            <w:r w:rsidRPr="005F4196">
              <w:rPr>
                <w:rFonts w:cstheme="minorHAnsi"/>
                <w:sz w:val="20"/>
                <w:szCs w:val="20"/>
              </w:rPr>
              <w:t xml:space="preserve"> show an improved ATL (AD)</w:t>
            </w:r>
          </w:p>
          <w:p w:rsidR="00495178" w:rsidRPr="005F4196" w:rsidRDefault="00495178" w:rsidP="00495178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Percentage NEET to be 0%</w:t>
            </w:r>
          </w:p>
          <w:p w:rsidR="00495178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N</w:t>
            </w:r>
            <w:r w:rsidR="00495178" w:rsidRPr="005F4196">
              <w:rPr>
                <w:rFonts w:cstheme="minorHAnsi"/>
                <w:sz w:val="20"/>
                <w:szCs w:val="20"/>
              </w:rPr>
              <w:t>umber PP exclusions reduced</w:t>
            </w:r>
          </w:p>
          <w:p w:rsidR="00495178" w:rsidRPr="005F4196" w:rsidRDefault="0056763F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By 10%</w:t>
            </w: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Numbe</w:t>
            </w:r>
            <w:r w:rsidR="0056763F" w:rsidRPr="005F4196">
              <w:rPr>
                <w:rFonts w:cstheme="minorHAnsi"/>
                <w:sz w:val="20"/>
                <w:szCs w:val="20"/>
              </w:rPr>
              <w:t>r of SEND exclusions reduced by at least 10%</w:t>
            </w:r>
          </w:p>
          <w:p w:rsidR="00F707AE" w:rsidRPr="005F4196" w:rsidRDefault="00F707AE" w:rsidP="00495178">
            <w:pPr>
              <w:rPr>
                <w:rFonts w:cstheme="minorHAnsi"/>
                <w:sz w:val="20"/>
                <w:szCs w:val="20"/>
              </w:rPr>
            </w:pP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</w:p>
          <w:p w:rsidR="00832FAC" w:rsidRPr="005F4196" w:rsidRDefault="00832FAC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Number of  PP </w:t>
            </w:r>
            <w:r w:rsidR="00F707AE" w:rsidRPr="005F4196">
              <w:rPr>
                <w:rFonts w:cstheme="minorHAnsi"/>
                <w:sz w:val="20"/>
                <w:szCs w:val="20"/>
              </w:rPr>
              <w:t>Isolations reducing</w:t>
            </w:r>
            <w:r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3A6DE5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% of students attending FE increased 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F968C0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lastRenderedPageBreak/>
              <w:t>Further impact in terms of attendance and progress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High level of support on transition from feeder schools, changing of foster carers, move into permanence or after an exclusion</w:t>
            </w:r>
          </w:p>
          <w:p w:rsidR="00495178" w:rsidRPr="005F4196" w:rsidRDefault="00495178" w:rsidP="00495178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CLA achieve expected level of progress and realise their short and long term academic achievements and aspiration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Attendance of CLA is good to excellent</w:t>
            </w:r>
          </w:p>
        </w:tc>
        <w:tc>
          <w:tcPr>
            <w:tcW w:w="2055" w:type="dxa"/>
          </w:tcPr>
          <w:p w:rsidR="00495178" w:rsidRPr="005F4196" w:rsidRDefault="00495178" w:rsidP="00495178">
            <w:pPr>
              <w:ind w:left="42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left="42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Careers Connect</w:t>
            </w:r>
          </w:p>
          <w:p w:rsidR="00495178" w:rsidRPr="005F4196" w:rsidRDefault="00495178" w:rsidP="004951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FB674C" w:rsidP="004951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Proportion of AHT time</w:t>
            </w:r>
            <w:r w:rsidR="00724FB5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5178" w:rsidRPr="005F4196" w:rsidRDefault="00495178" w:rsidP="0049517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95178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Care centre staff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97BAB" w:rsidRPr="005F4196" w:rsidRDefault="00197BAB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CIAG Coordinator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Youth Engagement Officer</w:t>
            </w:r>
            <w:r w:rsidR="001E76E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ATL Rewards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(as above)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P</w:t>
            </w:r>
            <w:r w:rsidR="003E64D3" w:rsidRPr="005F4196">
              <w:rPr>
                <w:rFonts w:cstheme="minorHAnsi"/>
                <w:sz w:val="20"/>
                <w:szCs w:val="20"/>
              </w:rPr>
              <w:t xml:space="preserve">arents evening refreshments 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Uniform for Y7</w:t>
            </w:r>
          </w:p>
          <w:p w:rsidR="00495178" w:rsidRDefault="003E64D3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Uniform </w:t>
            </w:r>
          </w:p>
          <w:p w:rsidR="00197BAB" w:rsidRPr="005F4196" w:rsidRDefault="00197BAB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replacements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Baby wipes</w:t>
            </w:r>
          </w:p>
          <w:p w:rsidR="00793FCA" w:rsidRPr="005F4196" w:rsidRDefault="00793FCA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 xml:space="preserve">Alternative curriculum 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EB1A01" w:rsidP="00495178">
            <w:pPr>
              <w:spacing w:after="160" w:line="254" w:lineRule="auto"/>
              <w:rPr>
                <w:rFonts w:cstheme="minorHAnsi"/>
                <w:iCs/>
                <w:sz w:val="20"/>
                <w:szCs w:val="20"/>
              </w:rPr>
            </w:pPr>
            <w:r w:rsidRPr="005F4196">
              <w:rPr>
                <w:rFonts w:cstheme="minorHAnsi"/>
                <w:iCs/>
                <w:sz w:val="20"/>
                <w:szCs w:val="20"/>
              </w:rPr>
              <w:lastRenderedPageBreak/>
              <w:t>Lunches for transition days (included in refreshments above)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1E76E9" w:rsidP="00197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Y7 Induction programme </w:t>
            </w: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197BAB" w:rsidP="00197B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Proportion of Learning mentor salary x 2 </w:t>
            </w: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95178" w:rsidRPr="005F4196" w:rsidRDefault="00495178" w:rsidP="00495178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5F4196">
              <w:rPr>
                <w:rFonts w:eastAsia="Calibri" w:cstheme="minorHAnsi"/>
                <w:sz w:val="20"/>
                <w:szCs w:val="20"/>
              </w:rPr>
              <w:t>CLA Funding =£</w:t>
            </w:r>
            <w:r w:rsidR="00EB1A01" w:rsidRPr="005F4196">
              <w:rPr>
                <w:rFonts w:eastAsia="Calibri" w:cstheme="minorHAnsi"/>
                <w:sz w:val="20"/>
                <w:szCs w:val="20"/>
              </w:rPr>
              <w:t>7,0</w:t>
            </w:r>
            <w:r w:rsidR="00EA3174" w:rsidRPr="005F4196">
              <w:rPr>
                <w:rFonts w:eastAsia="Calibri" w:cstheme="minorHAnsi"/>
                <w:sz w:val="20"/>
                <w:szCs w:val="20"/>
              </w:rPr>
              <w:t>00</w:t>
            </w:r>
            <w:r w:rsidRPr="005F4196">
              <w:rPr>
                <w:rFonts w:eastAsia="Calibri" w:cstheme="minorHAnsi"/>
                <w:sz w:val="20"/>
                <w:szCs w:val="20"/>
              </w:rPr>
              <w:t>*</w:t>
            </w:r>
          </w:p>
          <w:p w:rsidR="00495178" w:rsidRPr="005F4196" w:rsidRDefault="00495178" w:rsidP="00495178">
            <w:pPr>
              <w:rPr>
                <w:rFonts w:cstheme="minorHAnsi"/>
                <w:sz w:val="20"/>
                <w:szCs w:val="20"/>
              </w:rPr>
            </w:pPr>
            <w:r w:rsidRPr="005F4196">
              <w:rPr>
                <w:rFonts w:cstheme="minorHAnsi"/>
                <w:sz w:val="20"/>
                <w:szCs w:val="20"/>
              </w:rPr>
              <w:t>(</w:t>
            </w:r>
            <w:r w:rsidR="00FB674C" w:rsidRPr="005F4196">
              <w:rPr>
                <w:rFonts w:cstheme="minorHAnsi"/>
                <w:sz w:val="20"/>
                <w:szCs w:val="20"/>
              </w:rPr>
              <w:t>Provisional and not part of PP)</w:t>
            </w:r>
          </w:p>
          <w:p w:rsidR="00495178" w:rsidRPr="005F4196" w:rsidRDefault="00495178" w:rsidP="0049517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88213F" w:rsidRDefault="0088213F" w:rsidP="0003283C">
      <w:pPr>
        <w:rPr>
          <w:highlight w:val="magenta"/>
        </w:rPr>
      </w:pPr>
    </w:p>
    <w:p w:rsidR="0003283C" w:rsidRDefault="0003283C" w:rsidP="0003283C">
      <w:pPr>
        <w:rPr>
          <w:highlight w:val="magenta"/>
        </w:rPr>
      </w:pPr>
    </w:p>
    <w:tbl>
      <w:tblPr>
        <w:tblStyle w:val="TableGrid"/>
        <w:tblpPr w:leftFromText="180" w:rightFromText="180" w:vertAnchor="text" w:horzAnchor="margin" w:tblpXSpec="right" w:tblpY="77"/>
        <w:tblW w:w="5522" w:type="dxa"/>
        <w:tblLayout w:type="fixed"/>
        <w:tblLook w:val="04A0" w:firstRow="1" w:lastRow="0" w:firstColumn="1" w:lastColumn="0" w:noHBand="0" w:noVBand="1"/>
      </w:tblPr>
      <w:tblGrid>
        <w:gridCol w:w="3277"/>
        <w:gridCol w:w="2245"/>
      </w:tblGrid>
      <w:tr w:rsidR="0088213F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88213F" w:rsidRPr="008C1935" w:rsidRDefault="0059289F" w:rsidP="00882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Strategy t</w:t>
            </w:r>
            <w:r w:rsidR="009C513D">
              <w:rPr>
                <w:rFonts w:cs="Arial"/>
                <w:b/>
              </w:rPr>
              <w:t>otal spend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88213F" w:rsidRPr="008C1935" w:rsidRDefault="00197BAB" w:rsidP="0088213F">
            <w:pPr>
              <w:rPr>
                <w:rFonts w:cs="Arial"/>
              </w:rPr>
            </w:pPr>
            <w:r>
              <w:rPr>
                <w:rFonts w:cs="Arial"/>
              </w:rPr>
              <w:t>£119,325.20</w:t>
            </w:r>
          </w:p>
        </w:tc>
      </w:tr>
      <w:tr w:rsidR="00FB674C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Pr="008C1935" w:rsidRDefault="009C513D" w:rsidP="00882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Strategy staffing costs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Default="00197BAB" w:rsidP="0088213F">
            <w:pPr>
              <w:rPr>
                <w:rFonts w:cs="Arial"/>
              </w:rPr>
            </w:pPr>
            <w:r>
              <w:rPr>
                <w:rFonts w:cs="Arial"/>
              </w:rPr>
              <w:t>£387,819.83</w:t>
            </w:r>
          </w:p>
        </w:tc>
      </w:tr>
      <w:tr w:rsidR="00FB674C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Pr="008C1935" w:rsidRDefault="00FB674C" w:rsidP="0088213F">
            <w:pPr>
              <w:rPr>
                <w:rFonts w:cs="Arial"/>
                <w:b/>
              </w:rPr>
            </w:pPr>
            <w:r w:rsidRPr="008C1935">
              <w:rPr>
                <w:rFonts w:cs="Arial"/>
                <w:b/>
              </w:rPr>
              <w:t>Total cost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Default="00197BAB" w:rsidP="00AB0AF0">
            <w:pPr>
              <w:rPr>
                <w:rFonts w:cs="Arial"/>
              </w:rPr>
            </w:pPr>
            <w:r>
              <w:rPr>
                <w:rFonts w:cs="Arial"/>
              </w:rPr>
              <w:t>£507,145.03</w:t>
            </w:r>
          </w:p>
        </w:tc>
      </w:tr>
      <w:tr w:rsidR="00FB674C" w:rsidRPr="008C1935" w:rsidTr="009C513D">
        <w:trPr>
          <w:trHeight w:val="215"/>
        </w:trPr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Pr="008C1935" w:rsidRDefault="00FB674C" w:rsidP="008821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Reserve: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18" w:space="0" w:color="auto"/>
            </w:tcBorders>
          </w:tcPr>
          <w:p w:rsidR="00FB674C" w:rsidRDefault="00197BAB" w:rsidP="00AB0AF0">
            <w:pPr>
              <w:rPr>
                <w:rFonts w:cs="Arial"/>
              </w:rPr>
            </w:pPr>
            <w:r>
              <w:rPr>
                <w:rFonts w:cs="Arial"/>
              </w:rPr>
              <w:t>£12,374.97</w:t>
            </w:r>
          </w:p>
        </w:tc>
      </w:tr>
    </w:tbl>
    <w:p w:rsidR="0088213F" w:rsidRPr="00847482" w:rsidRDefault="0088213F" w:rsidP="0003283C">
      <w:pPr>
        <w:rPr>
          <w:highlight w:val="magenta"/>
        </w:rPr>
      </w:pPr>
    </w:p>
    <w:p w:rsidR="00BC0834" w:rsidRDefault="00BE6A44" w:rsidP="00BC083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Lead Governor for Pupil Premium is Wayne Foy</w:t>
      </w:r>
    </w:p>
    <w:p w:rsidR="000F3331" w:rsidRDefault="000F3331" w:rsidP="00BC083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Lead governor for CLA is Wayne Foy</w:t>
      </w:r>
    </w:p>
    <w:p w:rsidR="003216C0" w:rsidRPr="005F4196" w:rsidRDefault="000F3331" w:rsidP="005F419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Lead Teacher </w:t>
      </w:r>
      <w:r w:rsidR="0056521A">
        <w:rPr>
          <w:sz w:val="22"/>
          <w:szCs w:val="22"/>
        </w:rPr>
        <w:t xml:space="preserve">for CLA </w:t>
      </w:r>
      <w:proofErr w:type="spellStart"/>
      <w:r w:rsidR="005F4196">
        <w:rPr>
          <w:sz w:val="22"/>
          <w:szCs w:val="22"/>
        </w:rPr>
        <w:t>J.Rigby</w:t>
      </w:r>
      <w:proofErr w:type="spellEnd"/>
    </w:p>
    <w:p w:rsidR="00234DBC" w:rsidRPr="00AD6474" w:rsidRDefault="002477BD">
      <w:pPr>
        <w:rPr>
          <w:u w:val="single"/>
        </w:rPr>
      </w:pPr>
      <w:r w:rsidRPr="00AD6474">
        <w:rPr>
          <w:u w:val="single"/>
        </w:rPr>
        <w:t>Final review date September 2021.</w:t>
      </w:r>
    </w:p>
    <w:sectPr w:rsidR="00234DBC" w:rsidRPr="00AD6474" w:rsidSect="0003283C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DB" w:rsidRDefault="000A1DDB">
      <w:r>
        <w:separator/>
      </w:r>
    </w:p>
  </w:endnote>
  <w:endnote w:type="continuationSeparator" w:id="0">
    <w:p w:rsidR="000A1DDB" w:rsidRDefault="000A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DDB" w:rsidRDefault="000A1DDB" w:rsidP="000328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 w:rsidP="0003283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79F">
      <w:rPr>
        <w:rStyle w:val="PageNumber"/>
        <w:noProof/>
      </w:rPr>
      <w:t>16</w:t>
    </w:r>
    <w:r>
      <w:rPr>
        <w:rStyle w:val="PageNumber"/>
      </w:rPr>
      <w:fldChar w:fldCharType="end"/>
    </w:r>
  </w:p>
  <w:p w:rsidR="000A1DDB" w:rsidRDefault="000A1DDB" w:rsidP="000328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DB" w:rsidRDefault="000A1DDB">
      <w:r>
        <w:separator/>
      </w:r>
    </w:p>
  </w:footnote>
  <w:footnote w:type="continuationSeparator" w:id="0">
    <w:p w:rsidR="000A1DDB" w:rsidRDefault="000A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DDB" w:rsidRDefault="000A1DDB" w:rsidP="000328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14703E" wp14:editId="4922C826">
          <wp:simplePos x="0" y="0"/>
          <wp:positionH relativeFrom="column">
            <wp:posOffset>8496300</wp:posOffset>
          </wp:positionH>
          <wp:positionV relativeFrom="paragraph">
            <wp:posOffset>-333375</wp:posOffset>
          </wp:positionV>
          <wp:extent cx="1019175" cy="603250"/>
          <wp:effectExtent l="0" t="0" r="9525" b="6350"/>
          <wp:wrapThrough wrapText="bothSides">
            <wp:wrapPolygon edited="0">
              <wp:start x="0" y="0"/>
              <wp:lineTo x="0" y="21145"/>
              <wp:lineTo x="21398" y="21145"/>
              <wp:lineTo x="213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LT LOGO CMYK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722"/>
    <w:multiLevelType w:val="hybridMultilevel"/>
    <w:tmpl w:val="B8D0AE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627"/>
    <w:multiLevelType w:val="hybridMultilevel"/>
    <w:tmpl w:val="0032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0B58"/>
    <w:multiLevelType w:val="hybridMultilevel"/>
    <w:tmpl w:val="3408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4890"/>
    <w:multiLevelType w:val="hybridMultilevel"/>
    <w:tmpl w:val="0360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95D2E"/>
    <w:multiLevelType w:val="hybridMultilevel"/>
    <w:tmpl w:val="6B3C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2FAE"/>
    <w:multiLevelType w:val="hybridMultilevel"/>
    <w:tmpl w:val="A906C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A3F6E"/>
    <w:multiLevelType w:val="hybridMultilevel"/>
    <w:tmpl w:val="F8AA18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12569"/>
    <w:multiLevelType w:val="hybridMultilevel"/>
    <w:tmpl w:val="0EF0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E3BC2"/>
    <w:multiLevelType w:val="hybridMultilevel"/>
    <w:tmpl w:val="089226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01D4F"/>
    <w:multiLevelType w:val="hybridMultilevel"/>
    <w:tmpl w:val="8AAEC2F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8D0305B"/>
    <w:multiLevelType w:val="hybridMultilevel"/>
    <w:tmpl w:val="9A58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C0"/>
    <w:rsid w:val="00004570"/>
    <w:rsid w:val="000100F7"/>
    <w:rsid w:val="00020F74"/>
    <w:rsid w:val="000265BF"/>
    <w:rsid w:val="00027121"/>
    <w:rsid w:val="00027155"/>
    <w:rsid w:val="0003283C"/>
    <w:rsid w:val="00035D63"/>
    <w:rsid w:val="00043815"/>
    <w:rsid w:val="00050593"/>
    <w:rsid w:val="00063AFE"/>
    <w:rsid w:val="000838C5"/>
    <w:rsid w:val="00093803"/>
    <w:rsid w:val="00095222"/>
    <w:rsid w:val="000A1DDB"/>
    <w:rsid w:val="000D5555"/>
    <w:rsid w:val="000E15F6"/>
    <w:rsid w:val="000E41D2"/>
    <w:rsid w:val="000F2D24"/>
    <w:rsid w:val="000F3331"/>
    <w:rsid w:val="000F56B7"/>
    <w:rsid w:val="001121FE"/>
    <w:rsid w:val="00120EDA"/>
    <w:rsid w:val="00126D94"/>
    <w:rsid w:val="001535D2"/>
    <w:rsid w:val="001551E8"/>
    <w:rsid w:val="00163A72"/>
    <w:rsid w:val="00197BAB"/>
    <w:rsid w:val="001B4FBB"/>
    <w:rsid w:val="001C2206"/>
    <w:rsid w:val="001C3AAA"/>
    <w:rsid w:val="001E76E9"/>
    <w:rsid w:val="00210791"/>
    <w:rsid w:val="002226D8"/>
    <w:rsid w:val="002240CD"/>
    <w:rsid w:val="00225741"/>
    <w:rsid w:val="00225C67"/>
    <w:rsid w:val="00226FB3"/>
    <w:rsid w:val="00234DBC"/>
    <w:rsid w:val="00242DAB"/>
    <w:rsid w:val="002477BD"/>
    <w:rsid w:val="00250572"/>
    <w:rsid w:val="00250BD5"/>
    <w:rsid w:val="00264F78"/>
    <w:rsid w:val="00275DE4"/>
    <w:rsid w:val="002C7159"/>
    <w:rsid w:val="002E1F5D"/>
    <w:rsid w:val="002E45C4"/>
    <w:rsid w:val="002F28E8"/>
    <w:rsid w:val="002F2C50"/>
    <w:rsid w:val="002F500A"/>
    <w:rsid w:val="002F63DD"/>
    <w:rsid w:val="00304836"/>
    <w:rsid w:val="003216C0"/>
    <w:rsid w:val="003221D3"/>
    <w:rsid w:val="00345654"/>
    <w:rsid w:val="00357A16"/>
    <w:rsid w:val="003675BD"/>
    <w:rsid w:val="003707FA"/>
    <w:rsid w:val="00394FAB"/>
    <w:rsid w:val="003969ED"/>
    <w:rsid w:val="003A6DE5"/>
    <w:rsid w:val="003D78E3"/>
    <w:rsid w:val="003E64D3"/>
    <w:rsid w:val="0040227B"/>
    <w:rsid w:val="00432CCD"/>
    <w:rsid w:val="00451B15"/>
    <w:rsid w:val="0045691A"/>
    <w:rsid w:val="004613E6"/>
    <w:rsid w:val="004673ED"/>
    <w:rsid w:val="004733B6"/>
    <w:rsid w:val="00474247"/>
    <w:rsid w:val="00477788"/>
    <w:rsid w:val="004860ED"/>
    <w:rsid w:val="00495178"/>
    <w:rsid w:val="004A741D"/>
    <w:rsid w:val="004B3FE8"/>
    <w:rsid w:val="004F1C6E"/>
    <w:rsid w:val="004F7CCB"/>
    <w:rsid w:val="005108A2"/>
    <w:rsid w:val="00510E59"/>
    <w:rsid w:val="00513A27"/>
    <w:rsid w:val="00517D72"/>
    <w:rsid w:val="0052298C"/>
    <w:rsid w:val="00522E92"/>
    <w:rsid w:val="00547AEF"/>
    <w:rsid w:val="00561F72"/>
    <w:rsid w:val="0056521A"/>
    <w:rsid w:val="0056763F"/>
    <w:rsid w:val="00573F42"/>
    <w:rsid w:val="0059289F"/>
    <w:rsid w:val="005970D6"/>
    <w:rsid w:val="005A0A89"/>
    <w:rsid w:val="005C43B2"/>
    <w:rsid w:val="005D07A6"/>
    <w:rsid w:val="005E27A0"/>
    <w:rsid w:val="005F4196"/>
    <w:rsid w:val="006019AA"/>
    <w:rsid w:val="006050E5"/>
    <w:rsid w:val="00616DE8"/>
    <w:rsid w:val="006241C4"/>
    <w:rsid w:val="00624DA7"/>
    <w:rsid w:val="0063581D"/>
    <w:rsid w:val="00655928"/>
    <w:rsid w:val="00662555"/>
    <w:rsid w:val="0066329E"/>
    <w:rsid w:val="006A086C"/>
    <w:rsid w:val="006B6516"/>
    <w:rsid w:val="006C221A"/>
    <w:rsid w:val="006D5A2A"/>
    <w:rsid w:val="006F6CCC"/>
    <w:rsid w:val="00702907"/>
    <w:rsid w:val="00702CDC"/>
    <w:rsid w:val="00713CB1"/>
    <w:rsid w:val="00724FB5"/>
    <w:rsid w:val="00745B9A"/>
    <w:rsid w:val="00751186"/>
    <w:rsid w:val="007717E2"/>
    <w:rsid w:val="0078382C"/>
    <w:rsid w:val="00793FCA"/>
    <w:rsid w:val="007A1ECA"/>
    <w:rsid w:val="007A30F8"/>
    <w:rsid w:val="007B7805"/>
    <w:rsid w:val="007C308A"/>
    <w:rsid w:val="007C6398"/>
    <w:rsid w:val="007E1A4A"/>
    <w:rsid w:val="007E633B"/>
    <w:rsid w:val="007E78F0"/>
    <w:rsid w:val="007F269F"/>
    <w:rsid w:val="007F703B"/>
    <w:rsid w:val="00803968"/>
    <w:rsid w:val="0082769F"/>
    <w:rsid w:val="00832FAC"/>
    <w:rsid w:val="00843C86"/>
    <w:rsid w:val="00847DC4"/>
    <w:rsid w:val="008748B7"/>
    <w:rsid w:val="008814F9"/>
    <w:rsid w:val="0088213F"/>
    <w:rsid w:val="008B52A6"/>
    <w:rsid w:val="008E053C"/>
    <w:rsid w:val="008E567E"/>
    <w:rsid w:val="008F6FE1"/>
    <w:rsid w:val="00904A60"/>
    <w:rsid w:val="009146A8"/>
    <w:rsid w:val="00914DD1"/>
    <w:rsid w:val="009166BF"/>
    <w:rsid w:val="00922AC4"/>
    <w:rsid w:val="00934272"/>
    <w:rsid w:val="009421A6"/>
    <w:rsid w:val="00961B1C"/>
    <w:rsid w:val="00974066"/>
    <w:rsid w:val="00982BED"/>
    <w:rsid w:val="00984A7B"/>
    <w:rsid w:val="00990E5D"/>
    <w:rsid w:val="00994B89"/>
    <w:rsid w:val="009955BF"/>
    <w:rsid w:val="009A1A7F"/>
    <w:rsid w:val="009B3887"/>
    <w:rsid w:val="009B45BD"/>
    <w:rsid w:val="009C42DC"/>
    <w:rsid w:val="009C513D"/>
    <w:rsid w:val="009D5932"/>
    <w:rsid w:val="009E018C"/>
    <w:rsid w:val="009E298D"/>
    <w:rsid w:val="009F3E8C"/>
    <w:rsid w:val="009F43D6"/>
    <w:rsid w:val="00A05B25"/>
    <w:rsid w:val="00A07B1A"/>
    <w:rsid w:val="00A14C2A"/>
    <w:rsid w:val="00A3052C"/>
    <w:rsid w:val="00A327D6"/>
    <w:rsid w:val="00A67B4C"/>
    <w:rsid w:val="00A747BC"/>
    <w:rsid w:val="00A82C51"/>
    <w:rsid w:val="00AB0AF0"/>
    <w:rsid w:val="00AC2637"/>
    <w:rsid w:val="00AC40EB"/>
    <w:rsid w:val="00AD6474"/>
    <w:rsid w:val="00AD7055"/>
    <w:rsid w:val="00AF7249"/>
    <w:rsid w:val="00B036B9"/>
    <w:rsid w:val="00B25FAA"/>
    <w:rsid w:val="00B30FB1"/>
    <w:rsid w:val="00B36D62"/>
    <w:rsid w:val="00B57795"/>
    <w:rsid w:val="00B62570"/>
    <w:rsid w:val="00B73A91"/>
    <w:rsid w:val="00B82BD1"/>
    <w:rsid w:val="00B978E0"/>
    <w:rsid w:val="00BA2817"/>
    <w:rsid w:val="00BA6100"/>
    <w:rsid w:val="00BB4C62"/>
    <w:rsid w:val="00BB5887"/>
    <w:rsid w:val="00BC0834"/>
    <w:rsid w:val="00BC3D44"/>
    <w:rsid w:val="00BD0B68"/>
    <w:rsid w:val="00BE6A44"/>
    <w:rsid w:val="00BF2F51"/>
    <w:rsid w:val="00BF3DD7"/>
    <w:rsid w:val="00BF761D"/>
    <w:rsid w:val="00C24D29"/>
    <w:rsid w:val="00C25238"/>
    <w:rsid w:val="00C2687F"/>
    <w:rsid w:val="00C411EF"/>
    <w:rsid w:val="00C469C8"/>
    <w:rsid w:val="00C64774"/>
    <w:rsid w:val="00C74AE4"/>
    <w:rsid w:val="00C861F2"/>
    <w:rsid w:val="00C86D11"/>
    <w:rsid w:val="00C87271"/>
    <w:rsid w:val="00C90106"/>
    <w:rsid w:val="00C92C2C"/>
    <w:rsid w:val="00CB2A42"/>
    <w:rsid w:val="00CC1986"/>
    <w:rsid w:val="00CE0A85"/>
    <w:rsid w:val="00CF792F"/>
    <w:rsid w:val="00D03A84"/>
    <w:rsid w:val="00D3179F"/>
    <w:rsid w:val="00D35BE0"/>
    <w:rsid w:val="00D478E8"/>
    <w:rsid w:val="00D77030"/>
    <w:rsid w:val="00D81F3F"/>
    <w:rsid w:val="00D91F94"/>
    <w:rsid w:val="00DA200F"/>
    <w:rsid w:val="00DC2005"/>
    <w:rsid w:val="00DE1AD2"/>
    <w:rsid w:val="00DF30F8"/>
    <w:rsid w:val="00E01AFE"/>
    <w:rsid w:val="00E24820"/>
    <w:rsid w:val="00E26E72"/>
    <w:rsid w:val="00E436D4"/>
    <w:rsid w:val="00E45212"/>
    <w:rsid w:val="00E504BC"/>
    <w:rsid w:val="00E715A8"/>
    <w:rsid w:val="00E84290"/>
    <w:rsid w:val="00E94C1F"/>
    <w:rsid w:val="00EA3174"/>
    <w:rsid w:val="00EA37BC"/>
    <w:rsid w:val="00EB177E"/>
    <w:rsid w:val="00EB1A01"/>
    <w:rsid w:val="00EB2C3A"/>
    <w:rsid w:val="00EB7B6F"/>
    <w:rsid w:val="00EC0796"/>
    <w:rsid w:val="00EC1615"/>
    <w:rsid w:val="00EC79FB"/>
    <w:rsid w:val="00ED2E23"/>
    <w:rsid w:val="00EE49A4"/>
    <w:rsid w:val="00F306E0"/>
    <w:rsid w:val="00F34AD7"/>
    <w:rsid w:val="00F34CE3"/>
    <w:rsid w:val="00F43A25"/>
    <w:rsid w:val="00F57C09"/>
    <w:rsid w:val="00F707AE"/>
    <w:rsid w:val="00F76EBB"/>
    <w:rsid w:val="00F825FD"/>
    <w:rsid w:val="00F82EAA"/>
    <w:rsid w:val="00F87660"/>
    <w:rsid w:val="00F94C45"/>
    <w:rsid w:val="00F968C0"/>
    <w:rsid w:val="00FB3A1A"/>
    <w:rsid w:val="00FB674C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9AB0573"/>
  <w15:docId w15:val="{0E1D0F1E-5B0C-4DAA-B2BA-12FB1A70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6C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3216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6C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216C0"/>
  </w:style>
  <w:style w:type="table" w:styleId="TableGrid">
    <w:name w:val="Table Grid"/>
    <w:basedOn w:val="TableNormal"/>
    <w:uiPriority w:val="39"/>
    <w:rsid w:val="003216C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216C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6C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16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6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6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6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4DA7"/>
    <w:pPr>
      <w:spacing w:after="0" w:line="240" w:lineRule="auto"/>
    </w:pPr>
    <w:rPr>
      <w:sz w:val="24"/>
      <w:szCs w:val="24"/>
    </w:rPr>
  </w:style>
  <w:style w:type="paragraph" w:styleId="NoSpacing">
    <w:name w:val="No Spacing"/>
    <w:uiPriority w:val="1"/>
    <w:qFormat/>
    <w:rsid w:val="00904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9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9C8"/>
    <w:rPr>
      <w:b/>
      <w:bCs/>
      <w:sz w:val="20"/>
      <w:szCs w:val="20"/>
    </w:rPr>
  </w:style>
  <w:style w:type="table" w:customStyle="1" w:styleId="TableGrid0">
    <w:name w:val="Table Grid0"/>
    <w:basedOn w:val="TableNormal"/>
    <w:uiPriority w:val="39"/>
    <w:rsid w:val="00F76EB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 M</dc:creator>
  <cp:lastModifiedBy>Turner M</cp:lastModifiedBy>
  <cp:revision>3</cp:revision>
  <cp:lastPrinted>2020-10-22T07:16:00Z</cp:lastPrinted>
  <dcterms:created xsi:type="dcterms:W3CDTF">2020-10-23T15:07:00Z</dcterms:created>
  <dcterms:modified xsi:type="dcterms:W3CDTF">2020-10-23T15:08:00Z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-914099115</vt:i4>
  </property>
</Properties>
</file>