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53" w:rsidRDefault="002C4618">
      <w:pPr>
        <w:rPr>
          <w:sz w:val="40"/>
          <w:szCs w:val="40"/>
          <w:u w:val="single"/>
        </w:rPr>
      </w:pPr>
      <w:r>
        <w:rPr>
          <w:sz w:val="40"/>
          <w:szCs w:val="40"/>
          <w:u w:val="single"/>
        </w:rPr>
        <w:t>Service Directory</w:t>
      </w:r>
    </w:p>
    <w:tbl>
      <w:tblPr>
        <w:tblStyle w:val="TableGrid"/>
        <w:tblW w:w="0" w:type="auto"/>
        <w:tblInd w:w="-147" w:type="dxa"/>
        <w:tblLook w:val="04A0" w:firstRow="1" w:lastRow="0" w:firstColumn="1" w:lastColumn="0" w:noHBand="0" w:noVBand="1"/>
      </w:tblPr>
      <w:tblGrid>
        <w:gridCol w:w="1973"/>
        <w:gridCol w:w="2985"/>
        <w:gridCol w:w="4205"/>
      </w:tblGrid>
      <w:tr w:rsidR="002C4618" w:rsidTr="00C24022">
        <w:tc>
          <w:tcPr>
            <w:tcW w:w="1485" w:type="dxa"/>
          </w:tcPr>
          <w:p w:rsidR="002C4618" w:rsidRDefault="002C4618">
            <w:pPr>
              <w:rPr>
                <w:sz w:val="40"/>
                <w:szCs w:val="40"/>
                <w:u w:val="single"/>
              </w:rPr>
            </w:pPr>
            <w:r>
              <w:rPr>
                <w:sz w:val="40"/>
                <w:szCs w:val="40"/>
                <w:u w:val="single"/>
              </w:rPr>
              <w:t>Name</w:t>
            </w:r>
          </w:p>
        </w:tc>
        <w:tc>
          <w:tcPr>
            <w:tcW w:w="3256" w:type="dxa"/>
          </w:tcPr>
          <w:p w:rsidR="002C4618" w:rsidRDefault="002C4618">
            <w:pPr>
              <w:rPr>
                <w:sz w:val="40"/>
                <w:szCs w:val="40"/>
                <w:u w:val="single"/>
              </w:rPr>
            </w:pPr>
            <w:r>
              <w:rPr>
                <w:sz w:val="40"/>
                <w:szCs w:val="40"/>
                <w:u w:val="single"/>
              </w:rPr>
              <w:t xml:space="preserve">Service </w:t>
            </w:r>
          </w:p>
        </w:tc>
        <w:tc>
          <w:tcPr>
            <w:tcW w:w="4422" w:type="dxa"/>
          </w:tcPr>
          <w:p w:rsidR="002C4618" w:rsidRDefault="002C4618">
            <w:pPr>
              <w:rPr>
                <w:sz w:val="40"/>
                <w:szCs w:val="40"/>
                <w:u w:val="single"/>
              </w:rPr>
            </w:pPr>
            <w:r>
              <w:rPr>
                <w:sz w:val="40"/>
                <w:szCs w:val="40"/>
                <w:u w:val="single"/>
              </w:rPr>
              <w:t>Contact Details</w:t>
            </w:r>
          </w:p>
        </w:tc>
      </w:tr>
      <w:tr w:rsidR="00F00960" w:rsidTr="00C24022">
        <w:tc>
          <w:tcPr>
            <w:tcW w:w="1485" w:type="dxa"/>
          </w:tcPr>
          <w:p w:rsidR="00F00960" w:rsidRPr="00C24022" w:rsidRDefault="00C24022">
            <w:pPr>
              <w:rPr>
                <w:b/>
                <w:sz w:val="28"/>
                <w:szCs w:val="28"/>
              </w:rPr>
            </w:pPr>
            <w:proofErr w:type="spellStart"/>
            <w:r>
              <w:rPr>
                <w:b/>
                <w:sz w:val="28"/>
                <w:szCs w:val="28"/>
              </w:rPr>
              <w:t>Covid</w:t>
            </w:r>
            <w:proofErr w:type="spellEnd"/>
            <w:r>
              <w:rPr>
                <w:b/>
                <w:sz w:val="28"/>
                <w:szCs w:val="28"/>
              </w:rPr>
              <w:t xml:space="preserve"> support and voluntee</w:t>
            </w:r>
            <w:r w:rsidR="00C959F4" w:rsidRPr="00C24022">
              <w:rPr>
                <w:b/>
                <w:sz w:val="28"/>
                <w:szCs w:val="28"/>
              </w:rPr>
              <w:t>r line</w:t>
            </w:r>
          </w:p>
        </w:tc>
        <w:tc>
          <w:tcPr>
            <w:tcW w:w="3256" w:type="dxa"/>
          </w:tcPr>
          <w:p w:rsidR="00F00960" w:rsidRPr="00C24022" w:rsidRDefault="00C959F4" w:rsidP="002C4618">
            <w:pPr>
              <w:spacing w:before="100" w:beforeAutospacing="1" w:after="100" w:afterAutospacing="1"/>
              <w:rPr>
                <w:rFonts w:ascii="Times New Roman" w:eastAsia="Times New Roman" w:hAnsi="Times New Roman" w:cs="Times New Roman"/>
                <w:b/>
                <w:sz w:val="28"/>
                <w:szCs w:val="28"/>
                <w:lang w:val="en" w:eastAsia="en-GB"/>
              </w:rPr>
            </w:pPr>
            <w:r w:rsidRPr="00C24022">
              <w:rPr>
                <w:rFonts w:ascii="Arial" w:hAnsi="Arial" w:cs="Arial"/>
                <w:b/>
                <w:sz w:val="28"/>
                <w:szCs w:val="28"/>
              </w:rPr>
              <w:t>The service aims to help residents who may not have anyone else to turn to, for example with help with shopping or picking up medicines</w:t>
            </w:r>
          </w:p>
        </w:tc>
        <w:tc>
          <w:tcPr>
            <w:tcW w:w="4422" w:type="dxa"/>
          </w:tcPr>
          <w:p w:rsidR="00F00960" w:rsidRPr="00C24022" w:rsidRDefault="00C959F4" w:rsidP="00F00960">
            <w:pPr>
              <w:spacing w:before="100" w:beforeAutospacing="1" w:after="100" w:afterAutospacing="1"/>
              <w:rPr>
                <w:rFonts w:ascii="Times New Roman" w:eastAsia="Times New Roman" w:hAnsi="Times New Roman" w:cs="Times New Roman"/>
                <w:b/>
                <w:bCs/>
                <w:sz w:val="28"/>
                <w:szCs w:val="28"/>
                <w:lang w:val="en" w:eastAsia="en-GB"/>
              </w:rPr>
            </w:pPr>
            <w:r w:rsidRPr="00C24022">
              <w:rPr>
                <w:rFonts w:ascii="Arial" w:hAnsi="Arial" w:cs="Arial"/>
                <w:b/>
                <w:sz w:val="28"/>
                <w:szCs w:val="28"/>
              </w:rPr>
              <w:t>0800 073 0043. 7 days per week</w:t>
            </w:r>
          </w:p>
        </w:tc>
      </w:tr>
      <w:tr w:rsidR="002C4618" w:rsidTr="00C24022">
        <w:tc>
          <w:tcPr>
            <w:tcW w:w="1485" w:type="dxa"/>
          </w:tcPr>
          <w:p w:rsidR="002C4618" w:rsidRPr="00C24022" w:rsidRDefault="002C4618">
            <w:pPr>
              <w:rPr>
                <w:b/>
                <w:sz w:val="28"/>
                <w:szCs w:val="28"/>
              </w:rPr>
            </w:pPr>
            <w:r w:rsidRPr="00C24022">
              <w:rPr>
                <w:b/>
                <w:sz w:val="28"/>
                <w:szCs w:val="28"/>
              </w:rPr>
              <w:t>Samaritans</w:t>
            </w:r>
          </w:p>
        </w:tc>
        <w:tc>
          <w:tcPr>
            <w:tcW w:w="3256" w:type="dxa"/>
          </w:tcPr>
          <w:p w:rsidR="002C4618" w:rsidRPr="00C24022" w:rsidRDefault="002C4618" w:rsidP="002C4618">
            <w:pPr>
              <w:spacing w:before="100" w:beforeAutospacing="1" w:after="100" w:afterAutospacing="1"/>
              <w:rPr>
                <w:rFonts w:ascii="Times New Roman" w:eastAsia="Times New Roman" w:hAnsi="Times New Roman" w:cs="Times New Roman"/>
                <w:b/>
                <w:sz w:val="28"/>
                <w:szCs w:val="28"/>
                <w:lang w:val="en" w:eastAsia="en-GB"/>
              </w:rPr>
            </w:pPr>
            <w:r w:rsidRPr="00C24022">
              <w:rPr>
                <w:rFonts w:ascii="Times New Roman" w:eastAsia="Times New Roman" w:hAnsi="Times New Roman" w:cs="Times New Roman"/>
                <w:b/>
                <w:sz w:val="28"/>
                <w:szCs w:val="28"/>
                <w:lang w:val="en" w:eastAsia="en-GB"/>
              </w:rPr>
              <w:t xml:space="preserve">Provides confidential, </w:t>
            </w:r>
            <w:proofErr w:type="spellStart"/>
            <w:r w:rsidRPr="00C24022">
              <w:rPr>
                <w:rFonts w:ascii="Times New Roman" w:eastAsia="Times New Roman" w:hAnsi="Times New Roman" w:cs="Times New Roman"/>
                <w:b/>
                <w:sz w:val="28"/>
                <w:szCs w:val="28"/>
                <w:lang w:val="en" w:eastAsia="en-GB"/>
              </w:rPr>
              <w:t>non-judgemental</w:t>
            </w:r>
            <w:proofErr w:type="spellEnd"/>
            <w:r w:rsidRPr="00C24022">
              <w:rPr>
                <w:rFonts w:ascii="Times New Roman" w:eastAsia="Times New Roman" w:hAnsi="Times New Roman" w:cs="Times New Roman"/>
                <w:b/>
                <w:sz w:val="28"/>
                <w:szCs w:val="28"/>
                <w:lang w:val="en" w:eastAsia="en-GB"/>
              </w:rPr>
              <w:t xml:space="preserve"> emotional support for people experiencing feelings of distress or despair, including those that could lead to suicide. You can phone, email, write a letter or in most cases talk to someone face to face.</w:t>
            </w:r>
          </w:p>
          <w:p w:rsidR="002C4618" w:rsidRPr="00C24022" w:rsidRDefault="002C4618">
            <w:pPr>
              <w:rPr>
                <w:b/>
                <w:sz w:val="28"/>
                <w:szCs w:val="28"/>
              </w:rPr>
            </w:pPr>
          </w:p>
        </w:tc>
        <w:tc>
          <w:tcPr>
            <w:tcW w:w="4422" w:type="dxa"/>
          </w:tcPr>
          <w:p w:rsidR="00F00960" w:rsidRPr="00C24022" w:rsidRDefault="00F00960" w:rsidP="00F00960">
            <w:pPr>
              <w:spacing w:before="100" w:beforeAutospacing="1" w:after="100" w:afterAutospacing="1"/>
              <w:rPr>
                <w:rFonts w:ascii="Times New Roman" w:eastAsia="Times New Roman" w:hAnsi="Times New Roman" w:cs="Times New Roman"/>
                <w:b/>
                <w:sz w:val="28"/>
                <w:szCs w:val="28"/>
                <w:lang w:val="en" w:eastAsia="en-GB"/>
              </w:rPr>
            </w:pPr>
            <w:r w:rsidRPr="00C24022">
              <w:rPr>
                <w:rFonts w:ascii="Times New Roman" w:eastAsia="Times New Roman" w:hAnsi="Times New Roman" w:cs="Times New Roman"/>
                <w:b/>
                <w:bCs/>
                <w:sz w:val="28"/>
                <w:szCs w:val="28"/>
                <w:lang w:val="en" w:eastAsia="en-GB"/>
              </w:rPr>
              <w:t>Telephone:</w:t>
            </w:r>
            <w:r w:rsidRPr="00C24022">
              <w:rPr>
                <w:rFonts w:ascii="Times New Roman" w:eastAsia="Times New Roman" w:hAnsi="Times New Roman" w:cs="Times New Roman"/>
                <w:b/>
                <w:sz w:val="28"/>
                <w:szCs w:val="28"/>
                <w:lang w:val="en" w:eastAsia="en-GB"/>
              </w:rPr>
              <w:t> 116123 (24 hours a day, free to call)</w:t>
            </w:r>
            <w:r w:rsidRPr="00C24022">
              <w:rPr>
                <w:rFonts w:ascii="Times New Roman" w:eastAsia="Times New Roman" w:hAnsi="Times New Roman" w:cs="Times New Roman"/>
                <w:b/>
                <w:sz w:val="28"/>
                <w:szCs w:val="28"/>
                <w:lang w:val="en" w:eastAsia="en-GB"/>
              </w:rPr>
              <w:br/>
            </w:r>
            <w:r w:rsidRPr="00C24022">
              <w:rPr>
                <w:rFonts w:ascii="Times New Roman" w:eastAsia="Times New Roman" w:hAnsi="Times New Roman" w:cs="Times New Roman"/>
                <w:b/>
                <w:bCs/>
                <w:sz w:val="28"/>
                <w:szCs w:val="28"/>
                <w:lang w:val="en" w:eastAsia="en-GB"/>
              </w:rPr>
              <w:t>Email:</w:t>
            </w:r>
            <w:r w:rsidRPr="00C24022">
              <w:rPr>
                <w:rFonts w:ascii="Times New Roman" w:eastAsia="Times New Roman" w:hAnsi="Times New Roman" w:cs="Times New Roman"/>
                <w:b/>
                <w:sz w:val="28"/>
                <w:szCs w:val="28"/>
                <w:lang w:val="en" w:eastAsia="en-GB"/>
              </w:rPr>
              <w:t xml:space="preserve"> </w:t>
            </w:r>
            <w:hyperlink r:id="rId4" w:history="1">
              <w:r w:rsidRPr="00C24022">
                <w:rPr>
                  <w:rFonts w:ascii="Times New Roman" w:eastAsia="Times New Roman" w:hAnsi="Times New Roman" w:cs="Times New Roman"/>
                  <w:b/>
                  <w:color w:val="0000FF"/>
                  <w:sz w:val="28"/>
                  <w:szCs w:val="28"/>
                  <w:u w:val="single"/>
                  <w:lang w:val="en" w:eastAsia="en-GB"/>
                </w:rPr>
                <w:t>jo@samaritans.org</w:t>
              </w:r>
            </w:hyperlink>
            <w:r w:rsidRPr="00C24022">
              <w:rPr>
                <w:rFonts w:ascii="Times New Roman" w:eastAsia="Times New Roman" w:hAnsi="Times New Roman" w:cs="Times New Roman"/>
                <w:b/>
                <w:sz w:val="28"/>
                <w:szCs w:val="28"/>
                <w:lang w:val="en" w:eastAsia="en-GB"/>
              </w:rPr>
              <w:br/>
            </w:r>
            <w:r w:rsidRPr="00C24022">
              <w:rPr>
                <w:rFonts w:ascii="Times New Roman" w:eastAsia="Times New Roman" w:hAnsi="Times New Roman" w:cs="Times New Roman"/>
                <w:b/>
                <w:bCs/>
                <w:sz w:val="28"/>
                <w:szCs w:val="28"/>
                <w:lang w:val="en" w:eastAsia="en-GB"/>
              </w:rPr>
              <w:t>Website:</w:t>
            </w:r>
            <w:r w:rsidRPr="00C24022">
              <w:rPr>
                <w:rFonts w:ascii="Times New Roman" w:eastAsia="Times New Roman" w:hAnsi="Times New Roman" w:cs="Times New Roman"/>
                <w:b/>
                <w:sz w:val="28"/>
                <w:szCs w:val="28"/>
                <w:lang w:val="en" w:eastAsia="en-GB"/>
              </w:rPr>
              <w:t> </w:t>
            </w:r>
            <w:hyperlink r:id="rId5" w:history="1">
              <w:r w:rsidRPr="00C24022">
                <w:rPr>
                  <w:rFonts w:ascii="Times New Roman" w:eastAsia="Times New Roman" w:hAnsi="Times New Roman" w:cs="Times New Roman"/>
                  <w:b/>
                  <w:color w:val="0000FF"/>
                  <w:sz w:val="28"/>
                  <w:szCs w:val="28"/>
                  <w:u w:val="single"/>
                  <w:lang w:val="en" w:eastAsia="en-GB"/>
                </w:rPr>
                <w:t>https://www.samaritans.org</w:t>
              </w:r>
            </w:hyperlink>
          </w:p>
          <w:p w:rsidR="002C4618" w:rsidRPr="00C24022" w:rsidRDefault="002C4618">
            <w:pPr>
              <w:rPr>
                <w:b/>
                <w:sz w:val="28"/>
                <w:szCs w:val="28"/>
              </w:rPr>
            </w:pPr>
          </w:p>
        </w:tc>
      </w:tr>
      <w:tr w:rsidR="002C4618" w:rsidTr="00C24022">
        <w:tc>
          <w:tcPr>
            <w:tcW w:w="1485" w:type="dxa"/>
          </w:tcPr>
          <w:p w:rsidR="002C4618" w:rsidRPr="00C24022" w:rsidRDefault="00F00960">
            <w:pPr>
              <w:rPr>
                <w:b/>
                <w:sz w:val="28"/>
                <w:szCs w:val="28"/>
                <w:u w:val="single"/>
              </w:rPr>
            </w:pPr>
            <w:r w:rsidRPr="00C24022">
              <w:rPr>
                <w:b/>
                <w:sz w:val="28"/>
                <w:szCs w:val="28"/>
                <w:u w:val="single"/>
              </w:rPr>
              <w:t>Mind Infoline</w:t>
            </w:r>
          </w:p>
        </w:tc>
        <w:tc>
          <w:tcPr>
            <w:tcW w:w="3256" w:type="dxa"/>
          </w:tcPr>
          <w:p w:rsidR="00F00960" w:rsidRPr="00C24022" w:rsidRDefault="00F00960" w:rsidP="00F00960">
            <w:pPr>
              <w:spacing w:before="100" w:beforeAutospacing="1" w:after="100" w:afterAutospacing="1"/>
              <w:rPr>
                <w:rFonts w:ascii="Times New Roman" w:eastAsia="Times New Roman" w:hAnsi="Times New Roman" w:cs="Times New Roman"/>
                <w:b/>
                <w:sz w:val="28"/>
                <w:szCs w:val="28"/>
                <w:lang w:val="en" w:eastAsia="en-GB"/>
              </w:rPr>
            </w:pPr>
            <w:r w:rsidRPr="00C24022">
              <w:rPr>
                <w:rFonts w:ascii="Times New Roman" w:eastAsia="Times New Roman" w:hAnsi="Times New Roman" w:cs="Times New Roman"/>
                <w:b/>
                <w:sz w:val="28"/>
                <w:szCs w:val="28"/>
                <w:lang w:val="en" w:eastAsia="en-GB"/>
              </w:rPr>
              <w:t>Mind provides confidential mental health information services.</w:t>
            </w:r>
          </w:p>
          <w:p w:rsidR="00F00960" w:rsidRPr="00C24022" w:rsidRDefault="00F00960" w:rsidP="00F00960">
            <w:pPr>
              <w:spacing w:before="100" w:beforeAutospacing="1" w:after="100" w:afterAutospacing="1"/>
              <w:rPr>
                <w:rFonts w:ascii="Times New Roman" w:eastAsia="Times New Roman" w:hAnsi="Times New Roman" w:cs="Times New Roman"/>
                <w:b/>
                <w:sz w:val="28"/>
                <w:szCs w:val="28"/>
                <w:lang w:val="en" w:eastAsia="en-GB"/>
              </w:rPr>
            </w:pPr>
            <w:r w:rsidRPr="00C24022">
              <w:rPr>
                <w:rFonts w:ascii="Times New Roman" w:eastAsia="Times New Roman" w:hAnsi="Times New Roman" w:cs="Times New Roman"/>
                <w:b/>
                <w:sz w:val="28"/>
                <w:szCs w:val="28"/>
                <w:lang w:val="en" w:eastAsia="en-GB"/>
              </w:rPr>
              <w:t xml:space="preserve">With support and understanding, Mind enables people to make informed choices. The Infoline gives information on types of mental health problems, where to get help, drug treatments, alternative therapies and advocacy. Mind works in partnership </w:t>
            </w:r>
            <w:r w:rsidRPr="00C24022">
              <w:rPr>
                <w:rFonts w:ascii="Times New Roman" w:eastAsia="Times New Roman" w:hAnsi="Times New Roman" w:cs="Times New Roman"/>
                <w:b/>
                <w:sz w:val="28"/>
                <w:szCs w:val="28"/>
                <w:lang w:val="en" w:eastAsia="en-GB"/>
              </w:rPr>
              <w:lastRenderedPageBreak/>
              <w:t>with around 140 local Minds providing local mental health services.</w:t>
            </w:r>
          </w:p>
          <w:p w:rsidR="002C4618" w:rsidRPr="00C24022" w:rsidRDefault="002C4618">
            <w:pPr>
              <w:rPr>
                <w:b/>
                <w:sz w:val="28"/>
                <w:szCs w:val="28"/>
                <w:u w:val="single"/>
              </w:rPr>
            </w:pPr>
          </w:p>
        </w:tc>
        <w:tc>
          <w:tcPr>
            <w:tcW w:w="4422" w:type="dxa"/>
          </w:tcPr>
          <w:p w:rsidR="00F00960" w:rsidRPr="00C24022" w:rsidRDefault="00F00960" w:rsidP="00F00960">
            <w:pPr>
              <w:spacing w:before="100" w:beforeAutospacing="1" w:after="100" w:afterAutospacing="1"/>
              <w:rPr>
                <w:rFonts w:ascii="Times New Roman" w:eastAsia="Times New Roman" w:hAnsi="Times New Roman" w:cs="Times New Roman"/>
                <w:b/>
                <w:sz w:val="28"/>
                <w:szCs w:val="28"/>
                <w:lang w:val="en" w:eastAsia="en-GB"/>
              </w:rPr>
            </w:pPr>
            <w:r w:rsidRPr="00C24022">
              <w:rPr>
                <w:rFonts w:ascii="Times New Roman" w:eastAsia="Times New Roman" w:hAnsi="Times New Roman" w:cs="Times New Roman"/>
                <w:b/>
                <w:bCs/>
                <w:sz w:val="28"/>
                <w:szCs w:val="28"/>
                <w:lang w:val="en" w:eastAsia="en-GB"/>
              </w:rPr>
              <w:lastRenderedPageBreak/>
              <w:t>Telephone:</w:t>
            </w:r>
            <w:r w:rsidRPr="00C24022">
              <w:rPr>
                <w:rFonts w:ascii="Times New Roman" w:eastAsia="Times New Roman" w:hAnsi="Times New Roman" w:cs="Times New Roman"/>
                <w:b/>
                <w:sz w:val="28"/>
                <w:szCs w:val="28"/>
                <w:lang w:val="en" w:eastAsia="en-GB"/>
              </w:rPr>
              <w:t xml:space="preserve"> 0300 123 3393 (9am-6pm Monday to Friday) or text 86463</w:t>
            </w:r>
            <w:r w:rsidRPr="00C24022">
              <w:rPr>
                <w:rFonts w:ascii="Times New Roman" w:eastAsia="Times New Roman" w:hAnsi="Times New Roman" w:cs="Times New Roman"/>
                <w:b/>
                <w:sz w:val="28"/>
                <w:szCs w:val="28"/>
                <w:lang w:val="en" w:eastAsia="en-GB"/>
              </w:rPr>
              <w:br/>
            </w:r>
            <w:r w:rsidRPr="00C24022">
              <w:rPr>
                <w:rFonts w:ascii="Times New Roman" w:eastAsia="Times New Roman" w:hAnsi="Times New Roman" w:cs="Times New Roman"/>
                <w:b/>
                <w:bCs/>
                <w:sz w:val="28"/>
                <w:szCs w:val="28"/>
                <w:lang w:val="en" w:eastAsia="en-GB"/>
              </w:rPr>
              <w:t>Email:</w:t>
            </w:r>
            <w:r w:rsidRPr="00C24022">
              <w:rPr>
                <w:rFonts w:ascii="Times New Roman" w:eastAsia="Times New Roman" w:hAnsi="Times New Roman" w:cs="Times New Roman"/>
                <w:b/>
                <w:sz w:val="28"/>
                <w:szCs w:val="28"/>
                <w:lang w:val="en" w:eastAsia="en-GB"/>
              </w:rPr>
              <w:t xml:space="preserve"> </w:t>
            </w:r>
            <w:hyperlink r:id="rId6" w:history="1">
              <w:r w:rsidRPr="00C24022">
                <w:rPr>
                  <w:rFonts w:ascii="Times New Roman" w:eastAsia="Times New Roman" w:hAnsi="Times New Roman" w:cs="Times New Roman"/>
                  <w:b/>
                  <w:color w:val="0000FF"/>
                  <w:sz w:val="28"/>
                  <w:szCs w:val="28"/>
                  <w:u w:val="single"/>
                  <w:lang w:val="en" w:eastAsia="en-GB"/>
                </w:rPr>
                <w:t>info@mind.org.uk</w:t>
              </w:r>
            </w:hyperlink>
            <w:r w:rsidRPr="00C24022">
              <w:rPr>
                <w:rFonts w:ascii="Times New Roman" w:eastAsia="Times New Roman" w:hAnsi="Times New Roman" w:cs="Times New Roman"/>
                <w:b/>
                <w:sz w:val="28"/>
                <w:szCs w:val="28"/>
                <w:lang w:val="en" w:eastAsia="en-GB"/>
              </w:rPr>
              <w:br/>
            </w:r>
            <w:r w:rsidRPr="00C24022">
              <w:rPr>
                <w:rFonts w:ascii="Times New Roman" w:eastAsia="Times New Roman" w:hAnsi="Times New Roman" w:cs="Times New Roman"/>
                <w:b/>
                <w:bCs/>
                <w:sz w:val="28"/>
                <w:szCs w:val="28"/>
                <w:lang w:val="en" w:eastAsia="en-GB"/>
              </w:rPr>
              <w:t>Website:</w:t>
            </w:r>
            <w:r w:rsidRPr="00C24022">
              <w:rPr>
                <w:rFonts w:ascii="Times New Roman" w:eastAsia="Times New Roman" w:hAnsi="Times New Roman" w:cs="Times New Roman"/>
                <w:b/>
                <w:sz w:val="28"/>
                <w:szCs w:val="28"/>
                <w:lang w:val="en" w:eastAsia="en-GB"/>
              </w:rPr>
              <w:t> </w:t>
            </w:r>
            <w:hyperlink r:id="rId7" w:history="1">
              <w:r w:rsidRPr="00C24022">
                <w:rPr>
                  <w:rFonts w:ascii="Times New Roman" w:eastAsia="Times New Roman" w:hAnsi="Times New Roman" w:cs="Times New Roman"/>
                  <w:b/>
                  <w:color w:val="0000FF"/>
                  <w:sz w:val="28"/>
                  <w:szCs w:val="28"/>
                  <w:u w:val="single"/>
                  <w:lang w:val="en" w:eastAsia="en-GB"/>
                </w:rPr>
                <w:t>www.mind.org.uk/information-support/helplines</w:t>
              </w:r>
            </w:hyperlink>
          </w:p>
          <w:p w:rsidR="002C4618" w:rsidRPr="00C24022" w:rsidRDefault="002C4618">
            <w:pPr>
              <w:rPr>
                <w:b/>
                <w:sz w:val="28"/>
                <w:szCs w:val="28"/>
                <w:u w:val="single"/>
              </w:rPr>
            </w:pPr>
          </w:p>
        </w:tc>
      </w:tr>
      <w:tr w:rsidR="002C4618" w:rsidTr="00C24022">
        <w:tc>
          <w:tcPr>
            <w:tcW w:w="1485" w:type="dxa"/>
          </w:tcPr>
          <w:p w:rsidR="002C4618" w:rsidRPr="00C24022" w:rsidRDefault="00F00960">
            <w:pPr>
              <w:rPr>
                <w:b/>
                <w:sz w:val="28"/>
                <w:szCs w:val="28"/>
                <w:u w:val="single"/>
              </w:rPr>
            </w:pPr>
            <w:r w:rsidRPr="00C24022">
              <w:rPr>
                <w:b/>
                <w:sz w:val="28"/>
                <w:szCs w:val="28"/>
                <w:u w:val="single"/>
              </w:rPr>
              <w:t>Rethink Mental illness advice line</w:t>
            </w:r>
          </w:p>
        </w:tc>
        <w:tc>
          <w:tcPr>
            <w:tcW w:w="3256" w:type="dxa"/>
          </w:tcPr>
          <w:p w:rsidR="00F00960" w:rsidRPr="00C24022" w:rsidRDefault="00F00960" w:rsidP="00F00960">
            <w:pPr>
              <w:spacing w:before="100" w:beforeAutospacing="1" w:after="100" w:afterAutospacing="1"/>
              <w:rPr>
                <w:rFonts w:ascii="Times New Roman" w:eastAsia="Times New Roman" w:hAnsi="Times New Roman" w:cs="Times New Roman"/>
                <w:b/>
                <w:sz w:val="28"/>
                <w:szCs w:val="28"/>
                <w:lang w:val="en" w:eastAsia="en-GB"/>
              </w:rPr>
            </w:pPr>
            <w:r w:rsidRPr="00C24022">
              <w:rPr>
                <w:rFonts w:ascii="Times New Roman" w:eastAsia="Times New Roman" w:hAnsi="Times New Roman" w:cs="Times New Roman"/>
                <w:b/>
                <w:sz w:val="28"/>
                <w:szCs w:val="28"/>
                <w:lang w:val="en" w:eastAsia="en-GB"/>
              </w:rPr>
              <w:t xml:space="preserve">Provides expert advice and information to people with mental health problems and those who care for them, as well as giving help to health professionals, employers and staff. Rethink also runs </w:t>
            </w:r>
            <w:hyperlink r:id="rId8" w:history="1">
              <w:r w:rsidRPr="00C24022">
                <w:rPr>
                  <w:rFonts w:ascii="Times New Roman" w:eastAsia="Times New Roman" w:hAnsi="Times New Roman" w:cs="Times New Roman"/>
                  <w:b/>
                  <w:color w:val="0000FF"/>
                  <w:sz w:val="28"/>
                  <w:szCs w:val="28"/>
                  <w:u w:val="single"/>
                  <w:lang w:val="en" w:eastAsia="en-GB"/>
                </w:rPr>
                <w:t>Rethink services and groups</w:t>
              </w:r>
            </w:hyperlink>
            <w:r w:rsidRPr="00C24022">
              <w:rPr>
                <w:rFonts w:ascii="Times New Roman" w:eastAsia="Times New Roman" w:hAnsi="Times New Roman" w:cs="Times New Roman"/>
                <w:b/>
                <w:sz w:val="28"/>
                <w:szCs w:val="28"/>
                <w:lang w:val="en" w:eastAsia="en-GB"/>
              </w:rPr>
              <w:t xml:space="preserve"> across England.</w:t>
            </w:r>
          </w:p>
          <w:p w:rsidR="002C4618" w:rsidRPr="00C24022" w:rsidRDefault="002C4618">
            <w:pPr>
              <w:rPr>
                <w:b/>
                <w:sz w:val="28"/>
                <w:szCs w:val="28"/>
                <w:u w:val="single"/>
              </w:rPr>
            </w:pPr>
          </w:p>
        </w:tc>
        <w:tc>
          <w:tcPr>
            <w:tcW w:w="4422" w:type="dxa"/>
          </w:tcPr>
          <w:p w:rsidR="00F00960" w:rsidRPr="00C24022" w:rsidRDefault="00F00960" w:rsidP="00F00960">
            <w:pPr>
              <w:spacing w:before="100" w:beforeAutospacing="1" w:after="100" w:afterAutospacing="1"/>
              <w:rPr>
                <w:rFonts w:ascii="Times New Roman" w:eastAsia="Times New Roman" w:hAnsi="Times New Roman" w:cs="Times New Roman"/>
                <w:b/>
                <w:sz w:val="28"/>
                <w:szCs w:val="28"/>
                <w:lang w:val="en" w:eastAsia="en-GB"/>
              </w:rPr>
            </w:pPr>
            <w:r w:rsidRPr="00C24022">
              <w:rPr>
                <w:rFonts w:ascii="Times New Roman" w:eastAsia="Times New Roman" w:hAnsi="Times New Roman" w:cs="Times New Roman"/>
                <w:b/>
                <w:bCs/>
                <w:sz w:val="28"/>
                <w:szCs w:val="28"/>
                <w:lang w:val="en" w:eastAsia="en-GB"/>
              </w:rPr>
              <w:t>Telephone:</w:t>
            </w:r>
            <w:r w:rsidRPr="00C24022">
              <w:rPr>
                <w:rFonts w:ascii="Times New Roman" w:eastAsia="Times New Roman" w:hAnsi="Times New Roman" w:cs="Times New Roman"/>
                <w:b/>
                <w:sz w:val="28"/>
                <w:szCs w:val="28"/>
                <w:lang w:val="en" w:eastAsia="en-GB"/>
              </w:rPr>
              <w:t> 0300 5000 927 (9.30am - 4pm Monday to Friday)</w:t>
            </w:r>
            <w:r w:rsidRPr="00C24022">
              <w:rPr>
                <w:rFonts w:ascii="Times New Roman" w:eastAsia="Times New Roman" w:hAnsi="Times New Roman" w:cs="Times New Roman"/>
                <w:b/>
                <w:sz w:val="28"/>
                <w:szCs w:val="28"/>
                <w:lang w:val="en" w:eastAsia="en-GB"/>
              </w:rPr>
              <w:br/>
            </w:r>
            <w:r w:rsidRPr="00C24022">
              <w:rPr>
                <w:rFonts w:ascii="Times New Roman" w:eastAsia="Times New Roman" w:hAnsi="Times New Roman" w:cs="Times New Roman"/>
                <w:b/>
                <w:bCs/>
                <w:sz w:val="28"/>
                <w:szCs w:val="28"/>
                <w:lang w:val="en" w:eastAsia="en-GB"/>
              </w:rPr>
              <w:t xml:space="preserve">Email: </w:t>
            </w:r>
            <w:hyperlink r:id="rId9" w:history="1">
              <w:r w:rsidRPr="00C24022">
                <w:rPr>
                  <w:rFonts w:ascii="Times New Roman" w:eastAsia="Times New Roman" w:hAnsi="Times New Roman" w:cs="Times New Roman"/>
                  <w:b/>
                  <w:color w:val="0000FF"/>
                  <w:sz w:val="28"/>
                  <w:szCs w:val="28"/>
                  <w:u w:val="single"/>
                  <w:lang w:val="en" w:eastAsia="en-GB"/>
                </w:rPr>
                <w:t>online contact form</w:t>
              </w:r>
            </w:hyperlink>
            <w:r w:rsidRPr="00C24022">
              <w:rPr>
                <w:rFonts w:ascii="Times New Roman" w:eastAsia="Times New Roman" w:hAnsi="Times New Roman" w:cs="Times New Roman"/>
                <w:b/>
                <w:sz w:val="28"/>
                <w:szCs w:val="28"/>
                <w:lang w:val="en" w:eastAsia="en-GB"/>
              </w:rPr>
              <w:br/>
            </w:r>
            <w:r w:rsidRPr="00C24022">
              <w:rPr>
                <w:rFonts w:ascii="Times New Roman" w:eastAsia="Times New Roman" w:hAnsi="Times New Roman" w:cs="Times New Roman"/>
                <w:b/>
                <w:bCs/>
                <w:sz w:val="28"/>
                <w:szCs w:val="28"/>
                <w:lang w:val="en" w:eastAsia="en-GB"/>
              </w:rPr>
              <w:t>Website:</w:t>
            </w:r>
            <w:r w:rsidRPr="00C24022">
              <w:rPr>
                <w:rFonts w:ascii="Times New Roman" w:eastAsia="Times New Roman" w:hAnsi="Times New Roman" w:cs="Times New Roman"/>
                <w:b/>
                <w:sz w:val="28"/>
                <w:szCs w:val="28"/>
                <w:lang w:val="en" w:eastAsia="en-GB"/>
              </w:rPr>
              <w:t> </w:t>
            </w:r>
            <w:hyperlink r:id="rId10" w:history="1">
              <w:r w:rsidRPr="00C24022">
                <w:rPr>
                  <w:rFonts w:ascii="Times New Roman" w:eastAsia="Times New Roman" w:hAnsi="Times New Roman" w:cs="Times New Roman"/>
                  <w:b/>
                  <w:color w:val="0000FF"/>
                  <w:sz w:val="28"/>
                  <w:szCs w:val="28"/>
                  <w:u w:val="single"/>
                  <w:lang w:val="en" w:eastAsia="en-GB"/>
                </w:rPr>
                <w:t>http://www.rethink.org/about-us/our-mental-health-advice</w:t>
              </w:r>
            </w:hyperlink>
          </w:p>
          <w:p w:rsidR="002C4618" w:rsidRPr="00C24022" w:rsidRDefault="002C4618">
            <w:pPr>
              <w:rPr>
                <w:b/>
                <w:sz w:val="28"/>
                <w:szCs w:val="28"/>
                <w:u w:val="single"/>
              </w:rPr>
            </w:pPr>
          </w:p>
        </w:tc>
      </w:tr>
      <w:tr w:rsidR="002C4618" w:rsidTr="00C24022">
        <w:tc>
          <w:tcPr>
            <w:tcW w:w="1485" w:type="dxa"/>
          </w:tcPr>
          <w:p w:rsidR="002C4618" w:rsidRPr="00C24022" w:rsidRDefault="00F00960">
            <w:pPr>
              <w:rPr>
                <w:b/>
                <w:sz w:val="28"/>
                <w:szCs w:val="28"/>
                <w:u w:val="single"/>
              </w:rPr>
            </w:pPr>
            <w:r w:rsidRPr="00C24022">
              <w:rPr>
                <w:b/>
                <w:sz w:val="28"/>
                <w:szCs w:val="28"/>
                <w:u w:val="single"/>
              </w:rPr>
              <w:t>The Mix</w:t>
            </w:r>
          </w:p>
        </w:tc>
        <w:tc>
          <w:tcPr>
            <w:tcW w:w="3256" w:type="dxa"/>
          </w:tcPr>
          <w:p w:rsidR="00F00960" w:rsidRPr="00C24022" w:rsidRDefault="00F00960" w:rsidP="00F00960">
            <w:pPr>
              <w:spacing w:before="100" w:beforeAutospacing="1" w:after="100" w:afterAutospacing="1"/>
              <w:rPr>
                <w:rFonts w:ascii="Times New Roman" w:eastAsia="Times New Roman" w:hAnsi="Times New Roman" w:cs="Times New Roman"/>
                <w:b/>
                <w:sz w:val="28"/>
                <w:szCs w:val="28"/>
                <w:lang w:val="en" w:eastAsia="en-GB"/>
              </w:rPr>
            </w:pPr>
            <w:r w:rsidRPr="00C24022">
              <w:rPr>
                <w:rFonts w:ascii="Times New Roman" w:eastAsia="Times New Roman" w:hAnsi="Times New Roman" w:cs="Times New Roman"/>
                <w:b/>
                <w:sz w:val="28"/>
                <w:szCs w:val="28"/>
                <w:lang w:val="en" w:eastAsia="en-GB"/>
              </w:rPr>
              <w:t xml:space="preserve">The Mix provides judgement-free information and support to young people aged 13-25 on a range of issues including mental health problems. Young people can access the </w:t>
            </w:r>
            <w:proofErr w:type="spellStart"/>
            <w:r w:rsidRPr="00C24022">
              <w:rPr>
                <w:rFonts w:ascii="Times New Roman" w:eastAsia="Times New Roman" w:hAnsi="Times New Roman" w:cs="Times New Roman"/>
                <w:b/>
                <w:sz w:val="28"/>
                <w:szCs w:val="28"/>
                <w:lang w:val="en" w:eastAsia="en-GB"/>
              </w:rPr>
              <w:t>The</w:t>
            </w:r>
            <w:proofErr w:type="spellEnd"/>
            <w:r w:rsidRPr="00C24022">
              <w:rPr>
                <w:rFonts w:ascii="Times New Roman" w:eastAsia="Times New Roman" w:hAnsi="Times New Roman" w:cs="Times New Roman"/>
                <w:b/>
                <w:sz w:val="28"/>
                <w:szCs w:val="28"/>
                <w:lang w:val="en" w:eastAsia="en-GB"/>
              </w:rPr>
              <w:t xml:space="preserve"> Mix's support via phone, email, </w:t>
            </w:r>
            <w:proofErr w:type="spellStart"/>
            <w:r w:rsidRPr="00C24022">
              <w:rPr>
                <w:rFonts w:ascii="Times New Roman" w:eastAsia="Times New Roman" w:hAnsi="Times New Roman" w:cs="Times New Roman"/>
                <w:b/>
                <w:sz w:val="28"/>
                <w:szCs w:val="28"/>
                <w:lang w:val="en" w:eastAsia="en-GB"/>
              </w:rPr>
              <w:t>webchat</w:t>
            </w:r>
            <w:proofErr w:type="spellEnd"/>
            <w:r w:rsidRPr="00C24022">
              <w:rPr>
                <w:rFonts w:ascii="Times New Roman" w:eastAsia="Times New Roman" w:hAnsi="Times New Roman" w:cs="Times New Roman"/>
                <w:b/>
                <w:sz w:val="28"/>
                <w:szCs w:val="28"/>
                <w:lang w:val="en" w:eastAsia="en-GB"/>
              </w:rPr>
              <w:t>, peer to peer and counselling services.</w:t>
            </w:r>
          </w:p>
          <w:p w:rsidR="002C4618" w:rsidRPr="00C24022" w:rsidRDefault="002C4618">
            <w:pPr>
              <w:rPr>
                <w:b/>
                <w:sz w:val="28"/>
                <w:szCs w:val="28"/>
                <w:u w:val="single"/>
              </w:rPr>
            </w:pPr>
          </w:p>
        </w:tc>
        <w:tc>
          <w:tcPr>
            <w:tcW w:w="4422" w:type="dxa"/>
          </w:tcPr>
          <w:p w:rsidR="00F00960" w:rsidRPr="00C24022" w:rsidRDefault="00F00960" w:rsidP="00F00960">
            <w:pPr>
              <w:spacing w:before="100" w:beforeAutospacing="1" w:after="100" w:afterAutospacing="1"/>
              <w:rPr>
                <w:rFonts w:ascii="Times New Roman" w:eastAsia="Times New Roman" w:hAnsi="Times New Roman" w:cs="Times New Roman"/>
                <w:b/>
                <w:sz w:val="28"/>
                <w:szCs w:val="28"/>
                <w:lang w:val="en" w:eastAsia="en-GB"/>
              </w:rPr>
            </w:pPr>
            <w:r w:rsidRPr="00C24022">
              <w:rPr>
                <w:rFonts w:ascii="Times New Roman" w:eastAsia="Times New Roman" w:hAnsi="Times New Roman" w:cs="Times New Roman"/>
                <w:b/>
                <w:bCs/>
                <w:sz w:val="28"/>
                <w:szCs w:val="28"/>
                <w:lang w:val="en" w:eastAsia="en-GB"/>
              </w:rPr>
              <w:t>Telephone:</w:t>
            </w:r>
            <w:r w:rsidRPr="00C24022">
              <w:rPr>
                <w:rFonts w:ascii="Times New Roman" w:eastAsia="Times New Roman" w:hAnsi="Times New Roman" w:cs="Times New Roman"/>
                <w:b/>
                <w:sz w:val="28"/>
                <w:szCs w:val="28"/>
                <w:lang w:val="en" w:eastAsia="en-GB"/>
              </w:rPr>
              <w:t> 0808 808 4994 (11am-11pm, free to call</w:t>
            </w:r>
            <w:proofErr w:type="gramStart"/>
            <w:r w:rsidRPr="00C24022">
              <w:rPr>
                <w:rFonts w:ascii="Times New Roman" w:eastAsia="Times New Roman" w:hAnsi="Times New Roman" w:cs="Times New Roman"/>
                <w:b/>
                <w:sz w:val="28"/>
                <w:szCs w:val="28"/>
                <w:lang w:val="en" w:eastAsia="en-GB"/>
              </w:rPr>
              <w:t>)</w:t>
            </w:r>
            <w:proofErr w:type="gramEnd"/>
            <w:r w:rsidRPr="00C24022">
              <w:rPr>
                <w:rFonts w:ascii="Times New Roman" w:eastAsia="Times New Roman" w:hAnsi="Times New Roman" w:cs="Times New Roman"/>
                <w:b/>
                <w:sz w:val="28"/>
                <w:szCs w:val="28"/>
                <w:lang w:val="en" w:eastAsia="en-GB"/>
              </w:rPr>
              <w:br/>
            </w:r>
            <w:r w:rsidRPr="00C24022">
              <w:rPr>
                <w:rFonts w:ascii="Times New Roman" w:eastAsia="Times New Roman" w:hAnsi="Times New Roman" w:cs="Times New Roman"/>
                <w:b/>
                <w:bCs/>
                <w:sz w:val="28"/>
                <w:szCs w:val="28"/>
                <w:lang w:val="en" w:eastAsia="en-GB"/>
              </w:rPr>
              <w:t>Email:</w:t>
            </w:r>
            <w:r w:rsidRPr="00C24022">
              <w:rPr>
                <w:rFonts w:ascii="Times New Roman" w:eastAsia="Times New Roman" w:hAnsi="Times New Roman" w:cs="Times New Roman"/>
                <w:b/>
                <w:sz w:val="28"/>
                <w:szCs w:val="28"/>
                <w:lang w:val="en" w:eastAsia="en-GB"/>
              </w:rPr>
              <w:t> </w:t>
            </w:r>
            <w:hyperlink r:id="rId11" w:history="1">
              <w:r w:rsidRPr="00C24022">
                <w:rPr>
                  <w:rFonts w:ascii="Times New Roman" w:eastAsia="Times New Roman" w:hAnsi="Times New Roman" w:cs="Times New Roman"/>
                  <w:b/>
                  <w:color w:val="0000FF"/>
                  <w:sz w:val="28"/>
                  <w:szCs w:val="28"/>
                  <w:u w:val="single"/>
                  <w:lang w:val="en" w:eastAsia="en-GB"/>
                </w:rPr>
                <w:t>Helpline email form</w:t>
              </w:r>
            </w:hyperlink>
            <w:r w:rsidRPr="00C24022">
              <w:rPr>
                <w:rFonts w:ascii="Times New Roman" w:eastAsia="Times New Roman" w:hAnsi="Times New Roman" w:cs="Times New Roman"/>
                <w:b/>
                <w:sz w:val="28"/>
                <w:szCs w:val="28"/>
                <w:lang w:val="en" w:eastAsia="en-GB"/>
              </w:rPr>
              <w:br/>
            </w:r>
            <w:r w:rsidRPr="00C24022">
              <w:rPr>
                <w:rFonts w:ascii="Times New Roman" w:eastAsia="Times New Roman" w:hAnsi="Times New Roman" w:cs="Times New Roman"/>
                <w:b/>
                <w:bCs/>
                <w:sz w:val="28"/>
                <w:szCs w:val="28"/>
                <w:lang w:val="en" w:eastAsia="en-GB"/>
              </w:rPr>
              <w:t xml:space="preserve">Crisis Support: </w:t>
            </w:r>
            <w:hyperlink r:id="rId12" w:history="1">
              <w:r w:rsidRPr="00C24022">
                <w:rPr>
                  <w:rFonts w:ascii="Times New Roman" w:eastAsia="Times New Roman" w:hAnsi="Times New Roman" w:cs="Times New Roman"/>
                  <w:b/>
                  <w:color w:val="0000FF"/>
                  <w:sz w:val="28"/>
                  <w:szCs w:val="28"/>
                  <w:u w:val="single"/>
                  <w:lang w:val="en" w:eastAsia="en-GB"/>
                </w:rPr>
                <w:t>Text 'THEMIX' to 85258</w:t>
              </w:r>
            </w:hyperlink>
            <w:r w:rsidRPr="00C24022">
              <w:rPr>
                <w:rFonts w:ascii="Times New Roman" w:eastAsia="Times New Roman" w:hAnsi="Times New Roman" w:cs="Times New Roman"/>
                <w:b/>
                <w:sz w:val="28"/>
                <w:szCs w:val="28"/>
                <w:lang w:val="en" w:eastAsia="en-GB"/>
              </w:rPr>
              <w:t>.</w:t>
            </w:r>
            <w:r w:rsidRPr="00C24022">
              <w:rPr>
                <w:rFonts w:ascii="Times New Roman" w:eastAsia="Times New Roman" w:hAnsi="Times New Roman" w:cs="Times New Roman"/>
                <w:b/>
                <w:sz w:val="28"/>
                <w:szCs w:val="28"/>
                <w:lang w:val="en" w:eastAsia="en-GB"/>
              </w:rPr>
              <w:br/>
            </w:r>
            <w:r w:rsidRPr="00C24022">
              <w:rPr>
                <w:rFonts w:ascii="Times New Roman" w:eastAsia="Times New Roman" w:hAnsi="Times New Roman" w:cs="Times New Roman"/>
                <w:b/>
                <w:bCs/>
                <w:sz w:val="28"/>
                <w:szCs w:val="28"/>
                <w:lang w:val="en" w:eastAsia="en-GB"/>
              </w:rPr>
              <w:t>Website:</w:t>
            </w:r>
            <w:r w:rsidRPr="00C24022">
              <w:rPr>
                <w:rFonts w:ascii="Times New Roman" w:eastAsia="Times New Roman" w:hAnsi="Times New Roman" w:cs="Times New Roman"/>
                <w:b/>
                <w:sz w:val="28"/>
                <w:szCs w:val="28"/>
                <w:lang w:val="en" w:eastAsia="en-GB"/>
              </w:rPr>
              <w:t> </w:t>
            </w:r>
            <w:hyperlink r:id="rId13" w:history="1">
              <w:r w:rsidRPr="00C24022">
                <w:rPr>
                  <w:rFonts w:ascii="Times New Roman" w:eastAsia="Times New Roman" w:hAnsi="Times New Roman" w:cs="Times New Roman"/>
                  <w:b/>
                  <w:color w:val="0000FF"/>
                  <w:sz w:val="28"/>
                  <w:szCs w:val="28"/>
                  <w:u w:val="single"/>
                  <w:lang w:val="en" w:eastAsia="en-GB"/>
                </w:rPr>
                <w:t>www.themix.org.uk/get-support</w:t>
              </w:r>
            </w:hyperlink>
          </w:p>
          <w:p w:rsidR="002C4618" w:rsidRPr="00C24022" w:rsidRDefault="002C4618">
            <w:pPr>
              <w:rPr>
                <w:b/>
                <w:sz w:val="28"/>
                <w:szCs w:val="28"/>
                <w:u w:val="single"/>
              </w:rPr>
            </w:pPr>
          </w:p>
        </w:tc>
      </w:tr>
      <w:tr w:rsidR="002C4618" w:rsidTr="00C24022">
        <w:tc>
          <w:tcPr>
            <w:tcW w:w="1485" w:type="dxa"/>
          </w:tcPr>
          <w:p w:rsidR="002C4618" w:rsidRPr="00C24022" w:rsidRDefault="00C24022">
            <w:pPr>
              <w:rPr>
                <w:b/>
                <w:sz w:val="28"/>
                <w:szCs w:val="28"/>
                <w:u w:val="single"/>
              </w:rPr>
            </w:pPr>
            <w:proofErr w:type="spellStart"/>
            <w:r w:rsidRPr="00C24022">
              <w:rPr>
                <w:b/>
                <w:sz w:val="28"/>
                <w:szCs w:val="28"/>
                <w:u w:val="single"/>
              </w:rPr>
              <w:t>Homestart</w:t>
            </w:r>
            <w:proofErr w:type="spellEnd"/>
          </w:p>
        </w:tc>
        <w:tc>
          <w:tcPr>
            <w:tcW w:w="3256" w:type="dxa"/>
          </w:tcPr>
          <w:p w:rsidR="002C4618" w:rsidRPr="00C24022" w:rsidRDefault="00C24022">
            <w:pPr>
              <w:rPr>
                <w:b/>
                <w:sz w:val="28"/>
                <w:szCs w:val="28"/>
                <w:u w:val="single"/>
              </w:rPr>
            </w:pPr>
            <w:r w:rsidRPr="00C24022">
              <w:rPr>
                <w:rStyle w:val="c0"/>
                <w:rFonts w:ascii="Arial" w:hAnsi="Arial" w:cs="Arial"/>
                <w:b/>
                <w:color w:val="3A3A3A"/>
                <w:sz w:val="28"/>
                <w:szCs w:val="28"/>
                <w:lang w:val="en-US"/>
              </w:rPr>
              <w:t xml:space="preserve">Home-Start </w:t>
            </w:r>
            <w:proofErr w:type="spellStart"/>
            <w:r w:rsidRPr="00C24022">
              <w:rPr>
                <w:rStyle w:val="c0"/>
                <w:rFonts w:ascii="Arial" w:hAnsi="Arial" w:cs="Arial"/>
                <w:b/>
                <w:color w:val="3A3A3A"/>
                <w:sz w:val="28"/>
                <w:szCs w:val="28"/>
                <w:lang w:val="en-US"/>
              </w:rPr>
              <w:t>Knowsley</w:t>
            </w:r>
            <w:proofErr w:type="spellEnd"/>
            <w:r w:rsidRPr="00C24022">
              <w:rPr>
                <w:rStyle w:val="c0"/>
                <w:rFonts w:ascii="Arial" w:hAnsi="Arial" w:cs="Arial"/>
                <w:b/>
                <w:color w:val="3A3A3A"/>
                <w:sz w:val="28"/>
                <w:szCs w:val="28"/>
                <w:lang w:val="en-US"/>
              </w:rPr>
              <w:t xml:space="preserve"> is a voluntary </w:t>
            </w:r>
            <w:proofErr w:type="spellStart"/>
            <w:r w:rsidRPr="00C24022">
              <w:rPr>
                <w:rStyle w:val="c0"/>
                <w:rFonts w:ascii="Arial" w:hAnsi="Arial" w:cs="Arial"/>
                <w:b/>
                <w:color w:val="3A3A3A"/>
                <w:sz w:val="28"/>
                <w:szCs w:val="28"/>
                <w:lang w:val="en-US"/>
              </w:rPr>
              <w:t>organisation</w:t>
            </w:r>
            <w:proofErr w:type="spellEnd"/>
            <w:r w:rsidRPr="00C24022">
              <w:rPr>
                <w:rStyle w:val="c0"/>
                <w:rFonts w:ascii="Arial" w:hAnsi="Arial" w:cs="Arial"/>
                <w:b/>
                <w:color w:val="3A3A3A"/>
                <w:sz w:val="28"/>
                <w:szCs w:val="28"/>
                <w:lang w:val="en-US"/>
              </w:rPr>
              <w:t xml:space="preserve"> offering support to local families who are facing difficulty </w:t>
            </w:r>
            <w:r w:rsidRPr="00C24022">
              <w:rPr>
                <w:rStyle w:val="c0"/>
                <w:rFonts w:ascii="Arial" w:hAnsi="Arial" w:cs="Arial"/>
                <w:b/>
                <w:color w:val="3A3A3A"/>
                <w:sz w:val="28"/>
                <w:szCs w:val="28"/>
                <w:lang w:val="en-US"/>
              </w:rPr>
              <w:lastRenderedPageBreak/>
              <w:t>and have at least one child under the age of eleven</w:t>
            </w:r>
          </w:p>
        </w:tc>
        <w:tc>
          <w:tcPr>
            <w:tcW w:w="4422" w:type="dxa"/>
          </w:tcPr>
          <w:p w:rsidR="00C24022" w:rsidRPr="00C24022" w:rsidRDefault="004A48D0" w:rsidP="00C24022">
            <w:pPr>
              <w:pStyle w:val="Default"/>
              <w:rPr>
                <w:b/>
                <w:sz w:val="28"/>
                <w:szCs w:val="28"/>
              </w:rPr>
            </w:pPr>
            <w:hyperlink r:id="rId14" w:history="1">
              <w:r w:rsidR="00C24022" w:rsidRPr="00C24022">
                <w:rPr>
                  <w:rStyle w:val="Hyperlink"/>
                  <w:b/>
                  <w:sz w:val="28"/>
                  <w:szCs w:val="28"/>
                </w:rPr>
                <w:t>www.home-start.org.uk</w:t>
              </w:r>
            </w:hyperlink>
          </w:p>
          <w:p w:rsidR="00C24022" w:rsidRPr="00C24022" w:rsidRDefault="004A48D0" w:rsidP="00C24022">
            <w:pPr>
              <w:rPr>
                <w:rFonts w:ascii="Arial" w:eastAsia="Times New Roman" w:hAnsi="Arial" w:cs="Arial"/>
                <w:b/>
                <w:color w:val="222222"/>
                <w:sz w:val="28"/>
                <w:szCs w:val="28"/>
                <w:lang w:eastAsia="en-GB"/>
              </w:rPr>
            </w:pPr>
            <w:hyperlink r:id="rId15" w:history="1">
              <w:r w:rsidR="00C24022" w:rsidRPr="00C24022">
                <w:rPr>
                  <w:rFonts w:ascii="Arial" w:eastAsia="Times New Roman" w:hAnsi="Arial" w:cs="Arial"/>
                  <w:b/>
                  <w:color w:val="0000FF"/>
                  <w:sz w:val="28"/>
                  <w:szCs w:val="28"/>
                  <w:lang w:eastAsia="en-GB"/>
                </w:rPr>
                <w:t>Address</w:t>
              </w:r>
            </w:hyperlink>
            <w:r w:rsidR="00C24022" w:rsidRPr="00C24022">
              <w:rPr>
                <w:rFonts w:ascii="Arial" w:eastAsia="Times New Roman" w:hAnsi="Arial" w:cs="Arial"/>
                <w:b/>
                <w:color w:val="222222"/>
                <w:sz w:val="28"/>
                <w:szCs w:val="28"/>
                <w:lang w:eastAsia="en-GB"/>
              </w:rPr>
              <w:t>: 55 Rupert Rd, Liverpool L36 9TB</w:t>
            </w:r>
          </w:p>
          <w:p w:rsidR="00C24022" w:rsidRPr="00C24022" w:rsidRDefault="004A48D0" w:rsidP="00C24022">
            <w:pPr>
              <w:rPr>
                <w:rFonts w:ascii="Arial" w:eastAsia="Times New Roman" w:hAnsi="Arial" w:cs="Arial"/>
                <w:b/>
                <w:color w:val="222222"/>
                <w:sz w:val="28"/>
                <w:szCs w:val="28"/>
                <w:lang w:eastAsia="en-GB"/>
              </w:rPr>
            </w:pPr>
            <w:hyperlink r:id="rId16" w:history="1">
              <w:r w:rsidR="00C24022" w:rsidRPr="00C24022">
                <w:rPr>
                  <w:rFonts w:ascii="Arial" w:eastAsia="Times New Roman" w:hAnsi="Arial" w:cs="Arial"/>
                  <w:b/>
                  <w:color w:val="0000FF"/>
                  <w:sz w:val="28"/>
                  <w:szCs w:val="28"/>
                  <w:lang w:eastAsia="en-GB"/>
                </w:rPr>
                <w:t>Phone</w:t>
              </w:r>
            </w:hyperlink>
            <w:r w:rsidR="00C24022" w:rsidRPr="00C24022">
              <w:rPr>
                <w:rFonts w:ascii="Arial" w:eastAsia="Times New Roman" w:hAnsi="Arial" w:cs="Arial"/>
                <w:b/>
                <w:color w:val="222222"/>
                <w:sz w:val="28"/>
                <w:szCs w:val="28"/>
                <w:lang w:eastAsia="en-GB"/>
              </w:rPr>
              <w:t>: 0151 480 3910</w:t>
            </w:r>
          </w:p>
          <w:p w:rsidR="002C4618" w:rsidRPr="00C24022" w:rsidRDefault="002C4618">
            <w:pPr>
              <w:rPr>
                <w:b/>
                <w:sz w:val="28"/>
                <w:szCs w:val="28"/>
                <w:u w:val="single"/>
              </w:rPr>
            </w:pPr>
          </w:p>
        </w:tc>
      </w:tr>
      <w:tr w:rsidR="002C4618" w:rsidTr="00C24022">
        <w:tc>
          <w:tcPr>
            <w:tcW w:w="1485" w:type="dxa"/>
          </w:tcPr>
          <w:p w:rsidR="002C4618" w:rsidRPr="00C24022" w:rsidRDefault="00C24022">
            <w:pPr>
              <w:rPr>
                <w:b/>
                <w:sz w:val="28"/>
                <w:szCs w:val="28"/>
                <w:u w:val="single"/>
              </w:rPr>
            </w:pPr>
            <w:r w:rsidRPr="00C24022">
              <w:rPr>
                <w:b/>
                <w:sz w:val="28"/>
                <w:szCs w:val="28"/>
                <w:u w:val="single"/>
              </w:rPr>
              <w:t>Credit Union</w:t>
            </w:r>
          </w:p>
        </w:tc>
        <w:tc>
          <w:tcPr>
            <w:tcW w:w="3256" w:type="dxa"/>
          </w:tcPr>
          <w:p w:rsidR="002C4618" w:rsidRPr="00C24022" w:rsidRDefault="00C24022">
            <w:pPr>
              <w:rPr>
                <w:b/>
                <w:sz w:val="28"/>
                <w:szCs w:val="28"/>
                <w:u w:val="single"/>
              </w:rPr>
            </w:pPr>
            <w:r w:rsidRPr="00C24022">
              <w:rPr>
                <w:b/>
                <w:sz w:val="28"/>
                <w:szCs w:val="28"/>
                <w:u w:val="single"/>
              </w:rPr>
              <w:t>Financial support</w:t>
            </w:r>
          </w:p>
        </w:tc>
        <w:tc>
          <w:tcPr>
            <w:tcW w:w="4422" w:type="dxa"/>
          </w:tcPr>
          <w:p w:rsidR="00C24022" w:rsidRPr="00C24022" w:rsidRDefault="00C24022" w:rsidP="00C24022">
            <w:pPr>
              <w:pStyle w:val="Default"/>
              <w:rPr>
                <w:b/>
                <w:sz w:val="28"/>
                <w:szCs w:val="28"/>
              </w:rPr>
            </w:pPr>
            <w:r w:rsidRPr="00C24022">
              <w:rPr>
                <w:b/>
                <w:sz w:val="28"/>
                <w:szCs w:val="28"/>
              </w:rPr>
              <w:t xml:space="preserve">Enterprise CU </w:t>
            </w:r>
          </w:p>
          <w:p w:rsidR="00C24022" w:rsidRPr="00C24022" w:rsidRDefault="00C24022" w:rsidP="00C24022">
            <w:pPr>
              <w:pStyle w:val="Default"/>
              <w:rPr>
                <w:b/>
                <w:sz w:val="28"/>
                <w:szCs w:val="28"/>
              </w:rPr>
            </w:pPr>
            <w:r w:rsidRPr="00C24022">
              <w:rPr>
                <w:b/>
                <w:sz w:val="28"/>
                <w:szCs w:val="28"/>
              </w:rPr>
              <w:t xml:space="preserve">Hall Lane, </w:t>
            </w:r>
            <w:proofErr w:type="spellStart"/>
            <w:r w:rsidRPr="00C24022">
              <w:rPr>
                <w:b/>
                <w:sz w:val="28"/>
                <w:szCs w:val="28"/>
              </w:rPr>
              <w:t>Huyton</w:t>
            </w:r>
            <w:proofErr w:type="spellEnd"/>
            <w:r w:rsidRPr="00C24022">
              <w:rPr>
                <w:b/>
                <w:sz w:val="28"/>
                <w:szCs w:val="28"/>
              </w:rPr>
              <w:t xml:space="preserve">. L36 6AX </w:t>
            </w:r>
          </w:p>
          <w:p w:rsidR="00C24022" w:rsidRPr="00C24022" w:rsidRDefault="00C24022" w:rsidP="00C24022">
            <w:pPr>
              <w:pStyle w:val="Default"/>
              <w:rPr>
                <w:b/>
                <w:sz w:val="28"/>
                <w:szCs w:val="28"/>
              </w:rPr>
            </w:pPr>
            <w:r w:rsidRPr="00C24022">
              <w:rPr>
                <w:b/>
                <w:sz w:val="28"/>
                <w:szCs w:val="28"/>
              </w:rPr>
              <w:t xml:space="preserve">Halewood CU, Halewood Centre </w:t>
            </w:r>
          </w:p>
          <w:p w:rsidR="002C4618" w:rsidRPr="00C24022" w:rsidRDefault="00C24022" w:rsidP="00C24022">
            <w:pPr>
              <w:rPr>
                <w:b/>
                <w:sz w:val="28"/>
                <w:szCs w:val="28"/>
                <w:u w:val="single"/>
              </w:rPr>
            </w:pPr>
            <w:proofErr w:type="spellStart"/>
            <w:r w:rsidRPr="00C24022">
              <w:rPr>
                <w:b/>
                <w:sz w:val="28"/>
                <w:szCs w:val="28"/>
              </w:rPr>
              <w:t>Roseheath</w:t>
            </w:r>
            <w:proofErr w:type="spellEnd"/>
            <w:r w:rsidRPr="00C24022">
              <w:rPr>
                <w:b/>
                <w:sz w:val="28"/>
                <w:szCs w:val="28"/>
              </w:rPr>
              <w:t xml:space="preserve"> Drive, L26 9UH</w:t>
            </w:r>
          </w:p>
        </w:tc>
      </w:tr>
      <w:tr w:rsidR="002C4618" w:rsidTr="00C24022">
        <w:tc>
          <w:tcPr>
            <w:tcW w:w="1485" w:type="dxa"/>
          </w:tcPr>
          <w:p w:rsidR="002C4618" w:rsidRPr="004A48D0" w:rsidRDefault="00702B5E" w:rsidP="00C24022">
            <w:pPr>
              <w:rPr>
                <w:b/>
                <w:sz w:val="28"/>
                <w:szCs w:val="28"/>
                <w:u w:val="single"/>
              </w:rPr>
            </w:pPr>
            <w:r w:rsidRPr="004A48D0">
              <w:rPr>
                <w:b/>
                <w:sz w:val="28"/>
                <w:szCs w:val="28"/>
                <w:u w:val="single"/>
              </w:rPr>
              <w:t>School Nurse</w:t>
            </w:r>
          </w:p>
        </w:tc>
        <w:tc>
          <w:tcPr>
            <w:tcW w:w="3256" w:type="dxa"/>
          </w:tcPr>
          <w:p w:rsidR="002C4618" w:rsidRPr="004A48D0" w:rsidRDefault="002C4618">
            <w:pPr>
              <w:rPr>
                <w:b/>
                <w:sz w:val="28"/>
                <w:szCs w:val="28"/>
                <w:u w:val="single"/>
              </w:rPr>
            </w:pPr>
          </w:p>
        </w:tc>
        <w:tc>
          <w:tcPr>
            <w:tcW w:w="4422" w:type="dxa"/>
          </w:tcPr>
          <w:p w:rsidR="002C4618" w:rsidRPr="004A48D0" w:rsidRDefault="00700939">
            <w:pPr>
              <w:rPr>
                <w:b/>
                <w:sz w:val="28"/>
                <w:szCs w:val="28"/>
              </w:rPr>
            </w:pPr>
            <w:r w:rsidRPr="004A48D0">
              <w:rPr>
                <w:b/>
                <w:sz w:val="28"/>
                <w:szCs w:val="28"/>
              </w:rPr>
              <w:t xml:space="preserve">website </w:t>
            </w:r>
            <w:r w:rsidRPr="004A48D0">
              <w:rPr>
                <w:b/>
                <w:sz w:val="28"/>
                <w:szCs w:val="28"/>
              </w:rPr>
              <w:t xml:space="preserve">www.nwbh.nhs.uk/school-nurses-knowsley 0151 </w:t>
            </w:r>
            <w:r w:rsidRPr="004A48D0">
              <w:rPr>
                <w:b/>
                <w:sz w:val="28"/>
                <w:szCs w:val="28"/>
              </w:rPr>
              <w:t>486 4011</w:t>
            </w:r>
          </w:p>
          <w:p w:rsidR="00700939" w:rsidRPr="004A48D0" w:rsidRDefault="00700939">
            <w:pPr>
              <w:rPr>
                <w:b/>
                <w:sz w:val="28"/>
                <w:szCs w:val="28"/>
                <w:u w:val="single"/>
              </w:rPr>
            </w:pPr>
          </w:p>
        </w:tc>
      </w:tr>
      <w:tr w:rsidR="002C4618" w:rsidTr="00C24022">
        <w:tc>
          <w:tcPr>
            <w:tcW w:w="1485" w:type="dxa"/>
          </w:tcPr>
          <w:p w:rsidR="002C4618" w:rsidRPr="004A48D0" w:rsidRDefault="00700939">
            <w:pPr>
              <w:rPr>
                <w:b/>
                <w:sz w:val="28"/>
                <w:szCs w:val="28"/>
                <w:u w:val="single"/>
              </w:rPr>
            </w:pPr>
            <w:r w:rsidRPr="004A48D0">
              <w:rPr>
                <w:rFonts w:ascii="Arial" w:hAnsi="Arial" w:cs="Arial"/>
                <w:b/>
                <w:sz w:val="28"/>
                <w:szCs w:val="28"/>
              </w:rPr>
              <w:t>The First Step                     </w:t>
            </w:r>
          </w:p>
        </w:tc>
        <w:tc>
          <w:tcPr>
            <w:tcW w:w="3256" w:type="dxa"/>
          </w:tcPr>
          <w:p w:rsidR="002C4618" w:rsidRPr="004A48D0" w:rsidRDefault="00700939" w:rsidP="00700939">
            <w:pPr>
              <w:rPr>
                <w:b/>
                <w:sz w:val="28"/>
                <w:szCs w:val="28"/>
                <w:u w:val="single"/>
              </w:rPr>
            </w:pPr>
            <w:r w:rsidRPr="004A48D0">
              <w:rPr>
                <w:rFonts w:ascii="Arial" w:hAnsi="Arial" w:cs="Arial"/>
                <w:b/>
                <w:sz w:val="28"/>
                <w:szCs w:val="28"/>
              </w:rPr>
              <w:t xml:space="preserve">Domestic Abuse                     </w:t>
            </w:r>
          </w:p>
        </w:tc>
        <w:tc>
          <w:tcPr>
            <w:tcW w:w="4422" w:type="dxa"/>
          </w:tcPr>
          <w:p w:rsidR="00700939" w:rsidRPr="004A48D0" w:rsidRDefault="00700939" w:rsidP="00700939">
            <w:pPr>
              <w:rPr>
                <w:rStyle w:val="HTMLCite"/>
                <w:b/>
                <w:color w:val="auto"/>
                <w:sz w:val="28"/>
                <w:szCs w:val="28"/>
                <w:lang w:val="en"/>
              </w:rPr>
            </w:pPr>
            <w:hyperlink r:id="rId17" w:history="1">
              <w:r w:rsidRPr="004A48D0">
                <w:rPr>
                  <w:rStyle w:val="Hyperlink"/>
                  <w:rFonts w:ascii="Arial" w:hAnsi="Arial" w:cs="Arial"/>
                  <w:b/>
                  <w:color w:val="auto"/>
                  <w:sz w:val="28"/>
                  <w:szCs w:val="28"/>
                  <w:lang w:val="en"/>
                </w:rPr>
                <w:t>https://www.thefirststep.org.uk</w:t>
              </w:r>
            </w:hyperlink>
          </w:p>
          <w:p w:rsidR="002C4618" w:rsidRPr="004A48D0" w:rsidRDefault="00700939">
            <w:pPr>
              <w:rPr>
                <w:b/>
                <w:sz w:val="28"/>
                <w:szCs w:val="28"/>
                <w:u w:val="single"/>
              </w:rPr>
            </w:pPr>
            <w:r w:rsidRPr="004A48D0">
              <w:rPr>
                <w:b/>
                <w:sz w:val="28"/>
                <w:szCs w:val="28"/>
                <w:u w:val="single"/>
              </w:rPr>
              <w:t>0151 548 3333</w:t>
            </w:r>
          </w:p>
        </w:tc>
      </w:tr>
      <w:tr w:rsidR="002C4618" w:rsidTr="00C24022">
        <w:tc>
          <w:tcPr>
            <w:tcW w:w="1485" w:type="dxa"/>
          </w:tcPr>
          <w:p w:rsidR="002C4618" w:rsidRPr="004A48D0" w:rsidRDefault="00700939">
            <w:pPr>
              <w:rPr>
                <w:b/>
                <w:sz w:val="28"/>
                <w:szCs w:val="28"/>
                <w:u w:val="single"/>
              </w:rPr>
            </w:pPr>
            <w:r w:rsidRPr="004A48D0">
              <w:rPr>
                <w:rStyle w:val="HTMLCite"/>
                <w:rFonts w:ascii="Arial" w:hAnsi="Arial" w:cs="Arial"/>
                <w:b/>
                <w:color w:val="auto"/>
                <w:sz w:val="28"/>
                <w:szCs w:val="28"/>
                <w:lang w:val="en"/>
              </w:rPr>
              <w:t>L</w:t>
            </w:r>
            <w:r w:rsidRPr="004A48D0">
              <w:rPr>
                <w:rStyle w:val="HTMLCite"/>
                <w:rFonts w:ascii="Arial" w:hAnsi="Arial" w:cs="Arial"/>
                <w:b/>
                <w:color w:val="auto"/>
                <w:sz w:val="28"/>
                <w:szCs w:val="28"/>
                <w:lang w:val="en"/>
              </w:rPr>
              <w:t>ee Cooper Foundation </w:t>
            </w:r>
          </w:p>
        </w:tc>
        <w:tc>
          <w:tcPr>
            <w:tcW w:w="3256" w:type="dxa"/>
          </w:tcPr>
          <w:p w:rsidR="002C4618" w:rsidRPr="004A48D0" w:rsidRDefault="00700939">
            <w:pPr>
              <w:rPr>
                <w:b/>
                <w:sz w:val="28"/>
                <w:szCs w:val="28"/>
                <w:u w:val="single"/>
              </w:rPr>
            </w:pPr>
            <w:r w:rsidRPr="004A48D0">
              <w:rPr>
                <w:b/>
                <w:sz w:val="28"/>
                <w:szCs w:val="28"/>
                <w:u w:val="single"/>
              </w:rPr>
              <w:t>Suicide support</w:t>
            </w:r>
          </w:p>
        </w:tc>
        <w:tc>
          <w:tcPr>
            <w:tcW w:w="4422" w:type="dxa"/>
          </w:tcPr>
          <w:p w:rsidR="00700939" w:rsidRPr="004A48D0" w:rsidRDefault="00700939" w:rsidP="00700939">
            <w:pPr>
              <w:rPr>
                <w:rStyle w:val="HTMLCite"/>
                <w:rFonts w:ascii="Arial" w:hAnsi="Arial" w:cs="Arial"/>
                <w:b/>
                <w:color w:val="auto"/>
                <w:sz w:val="28"/>
                <w:szCs w:val="28"/>
                <w:lang w:val="en"/>
              </w:rPr>
            </w:pPr>
            <w:r w:rsidRPr="004A48D0">
              <w:rPr>
                <w:rStyle w:val="HTMLCite"/>
                <w:rFonts w:ascii="Arial" w:hAnsi="Arial" w:cs="Arial"/>
                <w:b/>
                <w:color w:val="auto"/>
                <w:sz w:val="28"/>
                <w:szCs w:val="28"/>
                <w:lang w:val="en"/>
              </w:rPr>
              <w:t xml:space="preserve">  </w:t>
            </w:r>
            <w:hyperlink r:id="rId18" w:history="1">
              <w:r w:rsidRPr="004A48D0">
                <w:rPr>
                  <w:rStyle w:val="Hyperlink"/>
                  <w:rFonts w:ascii="Arial" w:hAnsi="Arial" w:cs="Arial"/>
                  <w:b/>
                  <w:color w:val="auto"/>
                  <w:sz w:val="28"/>
                  <w:szCs w:val="28"/>
                  <w:lang w:val="en"/>
                </w:rPr>
                <w:t>https://theleecooperfoundation.co.uk</w:t>
              </w:r>
            </w:hyperlink>
          </w:p>
          <w:p w:rsidR="00700939" w:rsidRPr="004A48D0" w:rsidRDefault="00700939" w:rsidP="00700939">
            <w:pPr>
              <w:rPr>
                <w:rStyle w:val="HTMLCite"/>
                <w:rFonts w:ascii="Arial" w:hAnsi="Arial" w:cs="Arial"/>
                <w:b/>
                <w:color w:val="auto"/>
                <w:sz w:val="28"/>
                <w:szCs w:val="28"/>
                <w:lang w:val="en"/>
              </w:rPr>
            </w:pPr>
          </w:p>
          <w:p w:rsidR="002C4618" w:rsidRPr="004A48D0" w:rsidRDefault="002C4618">
            <w:pPr>
              <w:rPr>
                <w:b/>
                <w:sz w:val="28"/>
                <w:szCs w:val="28"/>
                <w:u w:val="single"/>
              </w:rPr>
            </w:pPr>
          </w:p>
        </w:tc>
      </w:tr>
      <w:tr w:rsidR="002C4618" w:rsidTr="00C24022">
        <w:tc>
          <w:tcPr>
            <w:tcW w:w="1485" w:type="dxa"/>
          </w:tcPr>
          <w:p w:rsidR="002C4618" w:rsidRPr="00C24022" w:rsidRDefault="002C4618">
            <w:pPr>
              <w:rPr>
                <w:b/>
                <w:sz w:val="28"/>
                <w:szCs w:val="28"/>
                <w:u w:val="single"/>
              </w:rPr>
            </w:pPr>
          </w:p>
        </w:tc>
        <w:tc>
          <w:tcPr>
            <w:tcW w:w="3256" w:type="dxa"/>
          </w:tcPr>
          <w:p w:rsidR="002C4618" w:rsidRPr="00C24022" w:rsidRDefault="002C4618">
            <w:pPr>
              <w:rPr>
                <w:b/>
                <w:sz w:val="28"/>
                <w:szCs w:val="28"/>
                <w:u w:val="single"/>
              </w:rPr>
            </w:pPr>
          </w:p>
        </w:tc>
        <w:tc>
          <w:tcPr>
            <w:tcW w:w="4422" w:type="dxa"/>
          </w:tcPr>
          <w:p w:rsidR="002C4618" w:rsidRPr="00C24022" w:rsidRDefault="002C4618">
            <w:pPr>
              <w:rPr>
                <w:b/>
                <w:sz w:val="28"/>
                <w:szCs w:val="28"/>
                <w:u w:val="single"/>
              </w:rPr>
            </w:pPr>
          </w:p>
        </w:tc>
      </w:tr>
      <w:tr w:rsidR="002C4618" w:rsidTr="00C24022">
        <w:tc>
          <w:tcPr>
            <w:tcW w:w="1485" w:type="dxa"/>
          </w:tcPr>
          <w:p w:rsidR="002C4618" w:rsidRPr="00C24022" w:rsidRDefault="002C4618">
            <w:pPr>
              <w:rPr>
                <w:b/>
                <w:sz w:val="28"/>
                <w:szCs w:val="28"/>
                <w:u w:val="single"/>
              </w:rPr>
            </w:pPr>
          </w:p>
        </w:tc>
        <w:tc>
          <w:tcPr>
            <w:tcW w:w="3256" w:type="dxa"/>
          </w:tcPr>
          <w:p w:rsidR="002C4618" w:rsidRPr="00C24022" w:rsidRDefault="002C4618">
            <w:pPr>
              <w:rPr>
                <w:b/>
                <w:sz w:val="28"/>
                <w:szCs w:val="28"/>
                <w:u w:val="single"/>
              </w:rPr>
            </w:pPr>
          </w:p>
        </w:tc>
        <w:tc>
          <w:tcPr>
            <w:tcW w:w="4422" w:type="dxa"/>
          </w:tcPr>
          <w:p w:rsidR="002C4618" w:rsidRPr="00C24022" w:rsidRDefault="002C4618">
            <w:pPr>
              <w:rPr>
                <w:b/>
                <w:sz w:val="28"/>
                <w:szCs w:val="28"/>
                <w:u w:val="single"/>
              </w:rPr>
            </w:pPr>
          </w:p>
        </w:tc>
      </w:tr>
      <w:tr w:rsidR="002C4618" w:rsidTr="00C24022">
        <w:tc>
          <w:tcPr>
            <w:tcW w:w="1485" w:type="dxa"/>
          </w:tcPr>
          <w:p w:rsidR="002C4618" w:rsidRPr="00C24022" w:rsidRDefault="002C4618">
            <w:pPr>
              <w:rPr>
                <w:b/>
                <w:sz w:val="28"/>
                <w:szCs w:val="28"/>
                <w:u w:val="single"/>
              </w:rPr>
            </w:pPr>
          </w:p>
        </w:tc>
        <w:tc>
          <w:tcPr>
            <w:tcW w:w="3256" w:type="dxa"/>
          </w:tcPr>
          <w:p w:rsidR="002C4618" w:rsidRPr="00C24022" w:rsidRDefault="002C4618">
            <w:pPr>
              <w:rPr>
                <w:b/>
                <w:sz w:val="28"/>
                <w:szCs w:val="28"/>
                <w:u w:val="single"/>
              </w:rPr>
            </w:pPr>
          </w:p>
        </w:tc>
        <w:tc>
          <w:tcPr>
            <w:tcW w:w="4422" w:type="dxa"/>
          </w:tcPr>
          <w:p w:rsidR="002C4618" w:rsidRPr="00C24022" w:rsidRDefault="002C4618">
            <w:pPr>
              <w:rPr>
                <w:b/>
                <w:sz w:val="28"/>
                <w:szCs w:val="28"/>
                <w:u w:val="single"/>
              </w:rPr>
            </w:pPr>
          </w:p>
        </w:tc>
      </w:tr>
      <w:tr w:rsidR="002C4618" w:rsidTr="00C24022">
        <w:tc>
          <w:tcPr>
            <w:tcW w:w="1485" w:type="dxa"/>
          </w:tcPr>
          <w:p w:rsidR="002C4618" w:rsidRDefault="002C4618">
            <w:pPr>
              <w:rPr>
                <w:sz w:val="40"/>
                <w:szCs w:val="40"/>
                <w:u w:val="single"/>
              </w:rPr>
            </w:pPr>
          </w:p>
        </w:tc>
        <w:tc>
          <w:tcPr>
            <w:tcW w:w="3256" w:type="dxa"/>
          </w:tcPr>
          <w:p w:rsidR="002C4618" w:rsidRDefault="002C4618">
            <w:pPr>
              <w:rPr>
                <w:sz w:val="40"/>
                <w:szCs w:val="40"/>
                <w:u w:val="single"/>
              </w:rPr>
            </w:pPr>
          </w:p>
        </w:tc>
        <w:tc>
          <w:tcPr>
            <w:tcW w:w="4422" w:type="dxa"/>
          </w:tcPr>
          <w:p w:rsidR="002C4618" w:rsidRDefault="002C4618">
            <w:pPr>
              <w:rPr>
                <w:sz w:val="40"/>
                <w:szCs w:val="40"/>
                <w:u w:val="single"/>
              </w:rPr>
            </w:pPr>
          </w:p>
        </w:tc>
      </w:tr>
    </w:tbl>
    <w:p w:rsidR="002C4618" w:rsidRPr="002C4618" w:rsidRDefault="002C4618">
      <w:pPr>
        <w:rPr>
          <w:sz w:val="40"/>
          <w:szCs w:val="40"/>
          <w:u w:val="single"/>
        </w:rPr>
      </w:pPr>
      <w:bookmarkStart w:id="0" w:name="_GoBack"/>
      <w:bookmarkEnd w:id="0"/>
    </w:p>
    <w:sectPr w:rsidR="002C4618" w:rsidRPr="002C4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18"/>
    <w:rsid w:val="002C4618"/>
    <w:rsid w:val="002C7DC2"/>
    <w:rsid w:val="004A48D0"/>
    <w:rsid w:val="006117F3"/>
    <w:rsid w:val="00614C1D"/>
    <w:rsid w:val="00681FCE"/>
    <w:rsid w:val="006C2213"/>
    <w:rsid w:val="006E3D7F"/>
    <w:rsid w:val="00700939"/>
    <w:rsid w:val="00702B5E"/>
    <w:rsid w:val="00C24022"/>
    <w:rsid w:val="00C71C41"/>
    <w:rsid w:val="00C959F4"/>
    <w:rsid w:val="00CE7DF3"/>
    <w:rsid w:val="00D51F86"/>
    <w:rsid w:val="00E660CA"/>
    <w:rsid w:val="00F00960"/>
    <w:rsid w:val="00F158B9"/>
    <w:rsid w:val="00F9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ADE3"/>
  <w15:chartTrackingRefBased/>
  <w15:docId w15:val="{E750BFB5-0E3F-477F-A6AF-24BBD91E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022"/>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unhideWhenUsed/>
    <w:rsid w:val="00C24022"/>
    <w:rPr>
      <w:color w:val="0563C1" w:themeColor="hyperlink"/>
      <w:u w:val="single"/>
    </w:rPr>
  </w:style>
  <w:style w:type="character" w:customStyle="1" w:styleId="c0">
    <w:name w:val="c0"/>
    <w:basedOn w:val="DefaultParagraphFont"/>
    <w:rsid w:val="00C24022"/>
  </w:style>
  <w:style w:type="character" w:styleId="HTMLCite">
    <w:name w:val="HTML Cite"/>
    <w:basedOn w:val="DefaultParagraphFont"/>
    <w:uiPriority w:val="99"/>
    <w:semiHidden/>
    <w:unhideWhenUsed/>
    <w:rsid w:val="00700939"/>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73985">
      <w:bodyDiv w:val="1"/>
      <w:marLeft w:val="0"/>
      <w:marRight w:val="0"/>
      <w:marTop w:val="0"/>
      <w:marBottom w:val="0"/>
      <w:divBdr>
        <w:top w:val="none" w:sz="0" w:space="0" w:color="auto"/>
        <w:left w:val="none" w:sz="0" w:space="0" w:color="auto"/>
        <w:bottom w:val="none" w:sz="0" w:space="0" w:color="auto"/>
        <w:right w:val="none" w:sz="0" w:space="0" w:color="auto"/>
      </w:divBdr>
      <w:divsChild>
        <w:div w:id="158693616">
          <w:marLeft w:val="0"/>
          <w:marRight w:val="0"/>
          <w:marTop w:val="0"/>
          <w:marBottom w:val="0"/>
          <w:divBdr>
            <w:top w:val="none" w:sz="0" w:space="0" w:color="auto"/>
            <w:left w:val="none" w:sz="0" w:space="0" w:color="auto"/>
            <w:bottom w:val="none" w:sz="0" w:space="0" w:color="auto"/>
            <w:right w:val="none" w:sz="0" w:space="0" w:color="auto"/>
          </w:divBdr>
          <w:divsChild>
            <w:div w:id="39405523">
              <w:marLeft w:val="0"/>
              <w:marRight w:val="0"/>
              <w:marTop w:val="0"/>
              <w:marBottom w:val="0"/>
              <w:divBdr>
                <w:top w:val="none" w:sz="0" w:space="0" w:color="auto"/>
                <w:left w:val="none" w:sz="0" w:space="0" w:color="auto"/>
                <w:bottom w:val="none" w:sz="0" w:space="0" w:color="auto"/>
                <w:right w:val="none" w:sz="0" w:space="0" w:color="auto"/>
              </w:divBdr>
              <w:divsChild>
                <w:div w:id="1011566377">
                  <w:marLeft w:val="0"/>
                  <w:marRight w:val="0"/>
                  <w:marTop w:val="0"/>
                  <w:marBottom w:val="0"/>
                  <w:divBdr>
                    <w:top w:val="none" w:sz="0" w:space="0" w:color="auto"/>
                    <w:left w:val="none" w:sz="0" w:space="0" w:color="auto"/>
                    <w:bottom w:val="none" w:sz="0" w:space="0" w:color="auto"/>
                    <w:right w:val="none" w:sz="0" w:space="0" w:color="auto"/>
                  </w:divBdr>
                  <w:divsChild>
                    <w:div w:id="1386367703">
                      <w:marLeft w:val="0"/>
                      <w:marRight w:val="0"/>
                      <w:marTop w:val="0"/>
                      <w:marBottom w:val="0"/>
                      <w:divBdr>
                        <w:top w:val="none" w:sz="0" w:space="0" w:color="auto"/>
                        <w:left w:val="none" w:sz="0" w:space="0" w:color="auto"/>
                        <w:bottom w:val="none" w:sz="0" w:space="0" w:color="auto"/>
                        <w:right w:val="none" w:sz="0" w:space="0" w:color="auto"/>
                      </w:divBdr>
                      <w:divsChild>
                        <w:div w:id="1430153576">
                          <w:marLeft w:val="13380"/>
                          <w:marRight w:val="0"/>
                          <w:marTop w:val="0"/>
                          <w:marBottom w:val="0"/>
                          <w:divBdr>
                            <w:top w:val="none" w:sz="0" w:space="0" w:color="auto"/>
                            <w:left w:val="none" w:sz="0" w:space="0" w:color="auto"/>
                            <w:bottom w:val="none" w:sz="0" w:space="0" w:color="auto"/>
                            <w:right w:val="none" w:sz="0" w:space="0" w:color="auto"/>
                          </w:divBdr>
                          <w:divsChild>
                            <w:div w:id="1593275392">
                              <w:marLeft w:val="0"/>
                              <w:marRight w:val="0"/>
                              <w:marTop w:val="0"/>
                              <w:marBottom w:val="405"/>
                              <w:divBdr>
                                <w:top w:val="none" w:sz="0" w:space="0" w:color="auto"/>
                                <w:left w:val="none" w:sz="0" w:space="0" w:color="auto"/>
                                <w:bottom w:val="none" w:sz="0" w:space="0" w:color="auto"/>
                                <w:right w:val="none" w:sz="0" w:space="0" w:color="auto"/>
                              </w:divBdr>
                              <w:divsChild>
                                <w:div w:id="1959529632">
                                  <w:marLeft w:val="0"/>
                                  <w:marRight w:val="0"/>
                                  <w:marTop w:val="0"/>
                                  <w:marBottom w:val="0"/>
                                  <w:divBdr>
                                    <w:top w:val="none" w:sz="0" w:space="0" w:color="auto"/>
                                    <w:left w:val="none" w:sz="0" w:space="0" w:color="auto"/>
                                    <w:bottom w:val="none" w:sz="0" w:space="0" w:color="auto"/>
                                    <w:right w:val="none" w:sz="0" w:space="0" w:color="auto"/>
                                  </w:divBdr>
                                  <w:divsChild>
                                    <w:div w:id="1922179814">
                                      <w:marLeft w:val="0"/>
                                      <w:marRight w:val="0"/>
                                      <w:marTop w:val="0"/>
                                      <w:marBottom w:val="0"/>
                                      <w:divBdr>
                                        <w:top w:val="none" w:sz="0" w:space="0" w:color="auto"/>
                                        <w:left w:val="none" w:sz="0" w:space="0" w:color="auto"/>
                                        <w:bottom w:val="none" w:sz="0" w:space="0" w:color="auto"/>
                                        <w:right w:val="none" w:sz="0" w:space="0" w:color="auto"/>
                                      </w:divBdr>
                                      <w:divsChild>
                                        <w:div w:id="724178131">
                                          <w:marLeft w:val="0"/>
                                          <w:marRight w:val="0"/>
                                          <w:marTop w:val="0"/>
                                          <w:marBottom w:val="0"/>
                                          <w:divBdr>
                                            <w:top w:val="none" w:sz="0" w:space="0" w:color="auto"/>
                                            <w:left w:val="none" w:sz="0" w:space="0" w:color="auto"/>
                                            <w:bottom w:val="none" w:sz="0" w:space="0" w:color="auto"/>
                                            <w:right w:val="none" w:sz="0" w:space="0" w:color="auto"/>
                                          </w:divBdr>
                                          <w:divsChild>
                                            <w:div w:id="2124956401">
                                              <w:marLeft w:val="0"/>
                                              <w:marRight w:val="0"/>
                                              <w:marTop w:val="0"/>
                                              <w:marBottom w:val="0"/>
                                              <w:divBdr>
                                                <w:top w:val="none" w:sz="0" w:space="0" w:color="auto"/>
                                                <w:left w:val="none" w:sz="0" w:space="0" w:color="auto"/>
                                                <w:bottom w:val="none" w:sz="0" w:space="0" w:color="auto"/>
                                                <w:right w:val="none" w:sz="0" w:space="0" w:color="auto"/>
                                              </w:divBdr>
                                              <w:divsChild>
                                                <w:div w:id="1981034866">
                                                  <w:marLeft w:val="0"/>
                                                  <w:marRight w:val="0"/>
                                                  <w:marTop w:val="0"/>
                                                  <w:marBottom w:val="0"/>
                                                  <w:divBdr>
                                                    <w:top w:val="none" w:sz="0" w:space="0" w:color="auto"/>
                                                    <w:left w:val="none" w:sz="0" w:space="0" w:color="auto"/>
                                                    <w:bottom w:val="none" w:sz="0" w:space="0" w:color="auto"/>
                                                    <w:right w:val="none" w:sz="0" w:space="0" w:color="auto"/>
                                                  </w:divBdr>
                                                  <w:divsChild>
                                                    <w:div w:id="1206259736">
                                                      <w:marLeft w:val="0"/>
                                                      <w:marRight w:val="0"/>
                                                      <w:marTop w:val="0"/>
                                                      <w:marBottom w:val="0"/>
                                                      <w:divBdr>
                                                        <w:top w:val="none" w:sz="0" w:space="0" w:color="auto"/>
                                                        <w:left w:val="none" w:sz="0" w:space="0" w:color="auto"/>
                                                        <w:bottom w:val="none" w:sz="0" w:space="0" w:color="auto"/>
                                                        <w:right w:val="none" w:sz="0" w:space="0" w:color="auto"/>
                                                      </w:divBdr>
                                                      <w:divsChild>
                                                        <w:div w:id="1284767745">
                                                          <w:marLeft w:val="0"/>
                                                          <w:marRight w:val="0"/>
                                                          <w:marTop w:val="0"/>
                                                          <w:marBottom w:val="0"/>
                                                          <w:divBdr>
                                                            <w:top w:val="none" w:sz="0" w:space="0" w:color="auto"/>
                                                            <w:left w:val="none" w:sz="0" w:space="0" w:color="auto"/>
                                                            <w:bottom w:val="none" w:sz="0" w:space="0" w:color="auto"/>
                                                            <w:right w:val="none" w:sz="0" w:space="0" w:color="auto"/>
                                                          </w:divBdr>
                                                          <w:divsChild>
                                                            <w:div w:id="1744719476">
                                                              <w:marLeft w:val="0"/>
                                                              <w:marRight w:val="0"/>
                                                              <w:marTop w:val="0"/>
                                                              <w:marBottom w:val="0"/>
                                                              <w:divBdr>
                                                                <w:top w:val="none" w:sz="0" w:space="0" w:color="auto"/>
                                                                <w:left w:val="none" w:sz="0" w:space="0" w:color="auto"/>
                                                                <w:bottom w:val="none" w:sz="0" w:space="0" w:color="auto"/>
                                                                <w:right w:val="none" w:sz="0" w:space="0" w:color="auto"/>
                                                              </w:divBdr>
                                                              <w:divsChild>
                                                                <w:div w:id="230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80669">
                                                          <w:marLeft w:val="0"/>
                                                          <w:marRight w:val="0"/>
                                                          <w:marTop w:val="0"/>
                                                          <w:marBottom w:val="0"/>
                                                          <w:divBdr>
                                                            <w:top w:val="none" w:sz="0" w:space="0" w:color="auto"/>
                                                            <w:left w:val="none" w:sz="0" w:space="0" w:color="auto"/>
                                                            <w:bottom w:val="none" w:sz="0" w:space="0" w:color="auto"/>
                                                            <w:right w:val="none" w:sz="0" w:space="0" w:color="auto"/>
                                                          </w:divBdr>
                                                          <w:divsChild>
                                                            <w:div w:id="1647005283">
                                                              <w:marLeft w:val="0"/>
                                                              <w:marRight w:val="0"/>
                                                              <w:marTop w:val="0"/>
                                                              <w:marBottom w:val="0"/>
                                                              <w:divBdr>
                                                                <w:top w:val="none" w:sz="0" w:space="0" w:color="auto"/>
                                                                <w:left w:val="none" w:sz="0" w:space="0" w:color="auto"/>
                                                                <w:bottom w:val="none" w:sz="0" w:space="0" w:color="auto"/>
                                                                <w:right w:val="none" w:sz="0" w:space="0" w:color="auto"/>
                                                              </w:divBdr>
                                                              <w:divsChild>
                                                                <w:div w:id="1351837005">
                                                                  <w:marLeft w:val="0"/>
                                                                  <w:marRight w:val="0"/>
                                                                  <w:marTop w:val="0"/>
                                                                  <w:marBottom w:val="0"/>
                                                                  <w:divBdr>
                                                                    <w:top w:val="none" w:sz="0" w:space="0" w:color="auto"/>
                                                                    <w:left w:val="none" w:sz="0" w:space="0" w:color="auto"/>
                                                                    <w:bottom w:val="none" w:sz="0" w:space="0" w:color="auto"/>
                                                                    <w:right w:val="none" w:sz="0" w:space="0" w:color="auto"/>
                                                                  </w:divBdr>
                                                                  <w:divsChild>
                                                                    <w:div w:id="1876851306">
                                                                      <w:marLeft w:val="0"/>
                                                                      <w:marRight w:val="0"/>
                                                                      <w:marTop w:val="0"/>
                                                                      <w:marBottom w:val="0"/>
                                                                      <w:divBdr>
                                                                        <w:top w:val="none" w:sz="0" w:space="0" w:color="auto"/>
                                                                        <w:left w:val="none" w:sz="0" w:space="0" w:color="auto"/>
                                                                        <w:bottom w:val="none" w:sz="0" w:space="0" w:color="auto"/>
                                                                        <w:right w:val="none" w:sz="0" w:space="0" w:color="auto"/>
                                                                      </w:divBdr>
                                                                      <w:divsChild>
                                                                        <w:div w:id="697630803">
                                                                          <w:marLeft w:val="0"/>
                                                                          <w:marRight w:val="0"/>
                                                                          <w:marTop w:val="0"/>
                                                                          <w:marBottom w:val="0"/>
                                                                          <w:divBdr>
                                                                            <w:top w:val="none" w:sz="0" w:space="0" w:color="auto"/>
                                                                            <w:left w:val="none" w:sz="0" w:space="0" w:color="auto"/>
                                                                            <w:bottom w:val="none" w:sz="0" w:space="0" w:color="auto"/>
                                                                            <w:right w:val="none" w:sz="0" w:space="0" w:color="auto"/>
                                                                          </w:divBdr>
                                                                          <w:divsChild>
                                                                            <w:div w:id="1716849813">
                                                                              <w:marLeft w:val="0"/>
                                                                              <w:marRight w:val="0"/>
                                                                              <w:marTop w:val="0"/>
                                                                              <w:marBottom w:val="0"/>
                                                                              <w:divBdr>
                                                                                <w:top w:val="none" w:sz="0" w:space="0" w:color="auto"/>
                                                                                <w:left w:val="none" w:sz="0" w:space="0" w:color="auto"/>
                                                                                <w:bottom w:val="none" w:sz="0" w:space="0" w:color="auto"/>
                                                                                <w:right w:val="none" w:sz="0" w:space="0" w:color="auto"/>
                                                                              </w:divBdr>
                                                                              <w:divsChild>
                                                                                <w:div w:id="2135171941">
                                                                                  <w:marLeft w:val="0"/>
                                                                                  <w:marRight w:val="0"/>
                                                                                  <w:marTop w:val="0"/>
                                                                                  <w:marBottom w:val="0"/>
                                                                                  <w:divBdr>
                                                                                    <w:top w:val="none" w:sz="0" w:space="0" w:color="auto"/>
                                                                                    <w:left w:val="none" w:sz="0" w:space="0" w:color="auto"/>
                                                                                    <w:bottom w:val="none" w:sz="0" w:space="0" w:color="auto"/>
                                                                                    <w:right w:val="none" w:sz="0" w:space="0" w:color="auto"/>
                                                                                  </w:divBdr>
                                                                                  <w:divsChild>
                                                                                    <w:div w:id="614672868">
                                                                                      <w:marLeft w:val="0"/>
                                                                                      <w:marRight w:val="0"/>
                                                                                      <w:marTop w:val="0"/>
                                                                                      <w:marBottom w:val="0"/>
                                                                                      <w:divBdr>
                                                                                        <w:top w:val="none" w:sz="0" w:space="0" w:color="auto"/>
                                                                                        <w:left w:val="none" w:sz="0" w:space="0" w:color="auto"/>
                                                                                        <w:bottom w:val="none" w:sz="0" w:space="0" w:color="auto"/>
                                                                                        <w:right w:val="none" w:sz="0" w:space="0" w:color="auto"/>
                                                                                      </w:divBdr>
                                                                                    </w:div>
                                                                                    <w:div w:id="787047875">
                                                                                      <w:marLeft w:val="0"/>
                                                                                      <w:marRight w:val="0"/>
                                                                                      <w:marTop w:val="0"/>
                                                                                      <w:marBottom w:val="0"/>
                                                                                      <w:divBdr>
                                                                                        <w:top w:val="none" w:sz="0" w:space="0" w:color="auto"/>
                                                                                        <w:left w:val="none" w:sz="0" w:space="0" w:color="auto"/>
                                                                                        <w:bottom w:val="none" w:sz="0" w:space="0" w:color="auto"/>
                                                                                        <w:right w:val="none" w:sz="0" w:space="0" w:color="auto"/>
                                                                                      </w:divBdr>
                                                                                      <w:divsChild>
                                                                                        <w:div w:id="122893680">
                                                                                          <w:marLeft w:val="0"/>
                                                                                          <w:marRight w:val="0"/>
                                                                                          <w:marTop w:val="0"/>
                                                                                          <w:marBottom w:val="0"/>
                                                                                          <w:divBdr>
                                                                                            <w:top w:val="none" w:sz="0" w:space="0" w:color="auto"/>
                                                                                            <w:left w:val="none" w:sz="0" w:space="0" w:color="auto"/>
                                                                                            <w:bottom w:val="none" w:sz="0" w:space="0" w:color="auto"/>
                                                                                            <w:right w:val="none" w:sz="0" w:space="0" w:color="auto"/>
                                                                                          </w:divBdr>
                                                                                          <w:divsChild>
                                                                                            <w:div w:id="1244294649">
                                                                                              <w:marLeft w:val="0"/>
                                                                                              <w:marRight w:val="0"/>
                                                                                              <w:marTop w:val="0"/>
                                                                                              <w:marBottom w:val="0"/>
                                                                                              <w:divBdr>
                                                                                                <w:top w:val="none" w:sz="0" w:space="0" w:color="auto"/>
                                                                                                <w:left w:val="none" w:sz="0" w:space="0" w:color="auto"/>
                                                                                                <w:bottom w:val="none" w:sz="0" w:space="0" w:color="auto"/>
                                                                                                <w:right w:val="none" w:sz="0" w:space="0" w:color="auto"/>
                                                                                              </w:divBdr>
                                                                                              <w:divsChild>
                                                                                                <w:div w:id="570307823">
                                                                                                  <w:marLeft w:val="0"/>
                                                                                                  <w:marRight w:val="0"/>
                                                                                                  <w:marTop w:val="0"/>
                                                                                                  <w:marBottom w:val="0"/>
                                                                                                  <w:divBdr>
                                                                                                    <w:top w:val="none" w:sz="0" w:space="0" w:color="auto"/>
                                                                                                    <w:left w:val="none" w:sz="0" w:space="0" w:color="auto"/>
                                                                                                    <w:bottom w:val="none" w:sz="0" w:space="0" w:color="auto"/>
                                                                                                    <w:right w:val="none" w:sz="0" w:space="0" w:color="auto"/>
                                                                                                  </w:divBdr>
                                                                                                  <w:divsChild>
                                                                                                    <w:div w:id="350228945">
                                                                                                      <w:marLeft w:val="0"/>
                                                                                                      <w:marRight w:val="0"/>
                                                                                                      <w:marTop w:val="0"/>
                                                                                                      <w:marBottom w:val="0"/>
                                                                                                      <w:divBdr>
                                                                                                        <w:top w:val="none" w:sz="0" w:space="0" w:color="auto"/>
                                                                                                        <w:left w:val="none" w:sz="0" w:space="0" w:color="auto"/>
                                                                                                        <w:bottom w:val="none" w:sz="0" w:space="0" w:color="auto"/>
                                                                                                        <w:right w:val="none" w:sz="0" w:space="0" w:color="auto"/>
                                                                                                      </w:divBdr>
                                                                                                      <w:divsChild>
                                                                                                        <w:div w:id="1724136986">
                                                                                                          <w:marLeft w:val="0"/>
                                                                                                          <w:marRight w:val="0"/>
                                                                                                          <w:marTop w:val="0"/>
                                                                                                          <w:marBottom w:val="0"/>
                                                                                                          <w:divBdr>
                                                                                                            <w:top w:val="none" w:sz="0" w:space="0" w:color="auto"/>
                                                                                                            <w:left w:val="none" w:sz="0" w:space="0" w:color="auto"/>
                                                                                                            <w:bottom w:val="none" w:sz="0" w:space="0" w:color="auto"/>
                                                                                                            <w:right w:val="none" w:sz="0" w:space="0" w:color="auto"/>
                                                                                                          </w:divBdr>
                                                                                                          <w:divsChild>
                                                                                                            <w:div w:id="1268270201">
                                                                                                              <w:marLeft w:val="0"/>
                                                                                                              <w:marRight w:val="0"/>
                                                                                                              <w:marTop w:val="0"/>
                                                                                                              <w:marBottom w:val="0"/>
                                                                                                              <w:divBdr>
                                                                                                                <w:top w:val="none" w:sz="0" w:space="0" w:color="auto"/>
                                                                                                                <w:left w:val="none" w:sz="0" w:space="0" w:color="auto"/>
                                                                                                                <w:bottom w:val="none" w:sz="0" w:space="0" w:color="auto"/>
                                                                                                                <w:right w:val="none" w:sz="0" w:space="0" w:color="auto"/>
                                                                                                              </w:divBdr>
                                                                                                              <w:divsChild>
                                                                                                                <w:div w:id="1219586271">
                                                                                                                  <w:marLeft w:val="0"/>
                                                                                                                  <w:marRight w:val="0"/>
                                                                                                                  <w:marTop w:val="0"/>
                                                                                                                  <w:marBottom w:val="0"/>
                                                                                                                  <w:divBdr>
                                                                                                                    <w:top w:val="none" w:sz="0" w:space="0" w:color="auto"/>
                                                                                                                    <w:left w:val="none" w:sz="0" w:space="0" w:color="auto"/>
                                                                                                                    <w:bottom w:val="none" w:sz="0" w:space="0" w:color="auto"/>
                                                                                                                    <w:right w:val="none" w:sz="0" w:space="0" w:color="auto"/>
                                                                                                                  </w:divBdr>
                                                                                                                  <w:divsChild>
                                                                                                                    <w:div w:id="1772554453">
                                                                                                                      <w:marLeft w:val="0"/>
                                                                                                                      <w:marRight w:val="0"/>
                                                                                                                      <w:marTop w:val="0"/>
                                                                                                                      <w:marBottom w:val="0"/>
                                                                                                                      <w:divBdr>
                                                                                                                        <w:top w:val="none" w:sz="0" w:space="0" w:color="auto"/>
                                                                                                                        <w:left w:val="none" w:sz="0" w:space="0" w:color="auto"/>
                                                                                                                        <w:bottom w:val="none" w:sz="0" w:space="0" w:color="auto"/>
                                                                                                                        <w:right w:val="none" w:sz="0" w:space="0" w:color="auto"/>
                                                                                                                      </w:divBdr>
                                                                                                                    </w:div>
                                                                                                                    <w:div w:id="1757676913">
                                                                                                                      <w:marLeft w:val="0"/>
                                                                                                                      <w:marRight w:val="0"/>
                                                                                                                      <w:marTop w:val="0"/>
                                                                                                                      <w:marBottom w:val="0"/>
                                                                                                                      <w:divBdr>
                                                                                                                        <w:top w:val="none" w:sz="0" w:space="0" w:color="auto"/>
                                                                                                                        <w:left w:val="none" w:sz="0" w:space="0" w:color="auto"/>
                                                                                                                        <w:bottom w:val="none" w:sz="0" w:space="0" w:color="auto"/>
                                                                                                                        <w:right w:val="none" w:sz="0" w:space="0" w:color="auto"/>
                                                                                                                      </w:divBdr>
                                                                                                                      <w:divsChild>
                                                                                                                        <w:div w:id="13706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544003">
                                                                                                      <w:marLeft w:val="0"/>
                                                                                                      <w:marRight w:val="0"/>
                                                                                                      <w:marTop w:val="0"/>
                                                                                                      <w:marBottom w:val="0"/>
                                                                                                      <w:divBdr>
                                                                                                        <w:top w:val="none" w:sz="0" w:space="0" w:color="auto"/>
                                                                                                        <w:left w:val="none" w:sz="0" w:space="0" w:color="auto"/>
                                                                                                        <w:bottom w:val="none" w:sz="0" w:space="0" w:color="auto"/>
                                                                                                        <w:right w:val="none" w:sz="0" w:space="0" w:color="auto"/>
                                                                                                      </w:divBdr>
                                                                                                      <w:divsChild>
                                                                                                        <w:div w:id="664864595">
                                                                                                          <w:marLeft w:val="0"/>
                                                                                                          <w:marRight w:val="0"/>
                                                                                                          <w:marTop w:val="0"/>
                                                                                                          <w:marBottom w:val="0"/>
                                                                                                          <w:divBdr>
                                                                                                            <w:top w:val="none" w:sz="0" w:space="0" w:color="auto"/>
                                                                                                            <w:left w:val="none" w:sz="0" w:space="0" w:color="auto"/>
                                                                                                            <w:bottom w:val="none" w:sz="0" w:space="0" w:color="auto"/>
                                                                                                            <w:right w:val="none" w:sz="0" w:space="0" w:color="auto"/>
                                                                                                          </w:divBdr>
                                                                                                          <w:divsChild>
                                                                                                            <w:div w:id="507983443">
                                                                                                              <w:marLeft w:val="0"/>
                                                                                                              <w:marRight w:val="0"/>
                                                                                                              <w:marTop w:val="0"/>
                                                                                                              <w:marBottom w:val="0"/>
                                                                                                              <w:divBdr>
                                                                                                                <w:top w:val="none" w:sz="0" w:space="0" w:color="auto"/>
                                                                                                                <w:left w:val="none" w:sz="0" w:space="0" w:color="auto"/>
                                                                                                                <w:bottom w:val="none" w:sz="0" w:space="0" w:color="auto"/>
                                                                                                                <w:right w:val="none" w:sz="0" w:space="0" w:color="auto"/>
                                                                                                              </w:divBdr>
                                                                                                              <w:divsChild>
                                                                                                                <w:div w:id="4980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094">
                                                                                  <w:marLeft w:val="0"/>
                                                                                  <w:marRight w:val="0"/>
                                                                                  <w:marTop w:val="0"/>
                                                                                  <w:marBottom w:val="0"/>
                                                                                  <w:divBdr>
                                                                                    <w:top w:val="none" w:sz="0" w:space="0" w:color="auto"/>
                                                                                    <w:left w:val="none" w:sz="0" w:space="0" w:color="auto"/>
                                                                                    <w:bottom w:val="none" w:sz="0" w:space="0" w:color="auto"/>
                                                                                    <w:right w:val="none" w:sz="0" w:space="0" w:color="auto"/>
                                                                                  </w:divBdr>
                                                                                  <w:divsChild>
                                                                                    <w:div w:id="19925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9813">
                                                          <w:marLeft w:val="0"/>
                                                          <w:marRight w:val="0"/>
                                                          <w:marTop w:val="0"/>
                                                          <w:marBottom w:val="0"/>
                                                          <w:divBdr>
                                                            <w:top w:val="none" w:sz="0" w:space="0" w:color="auto"/>
                                                            <w:left w:val="none" w:sz="0" w:space="0" w:color="auto"/>
                                                            <w:bottom w:val="none" w:sz="0" w:space="0" w:color="auto"/>
                                                            <w:right w:val="none" w:sz="0" w:space="0" w:color="auto"/>
                                                          </w:divBdr>
                                                          <w:divsChild>
                                                            <w:div w:id="1410497228">
                                                              <w:marLeft w:val="0"/>
                                                              <w:marRight w:val="0"/>
                                                              <w:marTop w:val="0"/>
                                                              <w:marBottom w:val="0"/>
                                                              <w:divBdr>
                                                                <w:top w:val="none" w:sz="0" w:space="0" w:color="auto"/>
                                                                <w:left w:val="none" w:sz="0" w:space="0" w:color="auto"/>
                                                                <w:bottom w:val="none" w:sz="0" w:space="0" w:color="auto"/>
                                                                <w:right w:val="none" w:sz="0" w:space="0" w:color="auto"/>
                                                              </w:divBdr>
                                                              <w:divsChild>
                                                                <w:div w:id="14344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893934">
      <w:bodyDiv w:val="1"/>
      <w:marLeft w:val="0"/>
      <w:marRight w:val="0"/>
      <w:marTop w:val="0"/>
      <w:marBottom w:val="0"/>
      <w:divBdr>
        <w:top w:val="none" w:sz="0" w:space="0" w:color="auto"/>
        <w:left w:val="none" w:sz="0" w:space="0" w:color="auto"/>
        <w:bottom w:val="none" w:sz="0" w:space="0" w:color="auto"/>
        <w:right w:val="none" w:sz="0" w:space="0" w:color="auto"/>
      </w:divBdr>
    </w:div>
    <w:div w:id="18466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hink.org/services-groups" TargetMode="External"/><Relationship Id="rId13" Type="http://schemas.openxmlformats.org/officeDocument/2006/relationships/hyperlink" Target="http://www.themix.org.uk/get-support" TargetMode="External"/><Relationship Id="rId18" Type="http://schemas.openxmlformats.org/officeDocument/2006/relationships/hyperlink" Target="https://theleecooperfoundation.co.uk" TargetMode="External"/><Relationship Id="rId3" Type="http://schemas.openxmlformats.org/officeDocument/2006/relationships/webSettings" Target="webSettings.xml"/><Relationship Id="rId7" Type="http://schemas.openxmlformats.org/officeDocument/2006/relationships/hyperlink" Target="https://www.mind.org.uk/information-support/helplines/" TargetMode="External"/><Relationship Id="rId12" Type="http://schemas.openxmlformats.org/officeDocument/2006/relationships/hyperlink" Target="https://www.themix.org.uk/get-support/speak-to-our-team/crisis-messenger" TargetMode="External"/><Relationship Id="rId17" Type="http://schemas.openxmlformats.org/officeDocument/2006/relationships/hyperlink" Target="https://www.thefirststep.org.uk" TargetMode="External"/><Relationship Id="rId2" Type="http://schemas.openxmlformats.org/officeDocument/2006/relationships/settings" Target="settings.xml"/><Relationship Id="rId16" Type="http://schemas.openxmlformats.org/officeDocument/2006/relationships/hyperlink" Target="https://www.google.co.uk/search?safe=active&amp;q=home+start+knowsley+phone&amp;ludocid=16812263942528761415&amp;sa=X&amp;ved=2ahUKEwifx6_CqMXoAhVUi1wKHayyAjkQ6BMwEnoECBgQD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mind.org.uk" TargetMode="External"/><Relationship Id="rId11" Type="http://schemas.openxmlformats.org/officeDocument/2006/relationships/hyperlink" Target="http://www.themix.org.uk/get-support/speak-to-our-team/email-us" TargetMode="External"/><Relationship Id="rId5" Type="http://schemas.openxmlformats.org/officeDocument/2006/relationships/hyperlink" Target="https://www.samaritans.org/" TargetMode="External"/><Relationship Id="rId15" Type="http://schemas.openxmlformats.org/officeDocument/2006/relationships/hyperlink" Target="https://www.google.co.uk/search?safe=active&amp;q=home+start+knowsley+address&amp;stick=H4sIAAAAAAAAAOPgE-LWT9c3LCs2LEopzNOSzU620s_JT04syczPgzOsElNSilKLixexSmfk56YqFJckFpUoZOfllxfnpFYqQGUBSvSWuEwAAAA&amp;ludocid=16812263942528761415&amp;sa=X&amp;ved=2ahUKEwifx6_CqMXoAhVUi1wKHayyAjkQ6BMwEHoECBgQAg" TargetMode="External"/><Relationship Id="rId10" Type="http://schemas.openxmlformats.org/officeDocument/2006/relationships/hyperlink" Target="http://www.rethink.org/about-us/our-mental-health-advice" TargetMode="External"/><Relationship Id="rId19" Type="http://schemas.openxmlformats.org/officeDocument/2006/relationships/fontTable" Target="fontTable.xml"/><Relationship Id="rId4" Type="http://schemas.openxmlformats.org/officeDocument/2006/relationships/hyperlink" Target="mailto:jo@samaritans.org" TargetMode="External"/><Relationship Id="rId9" Type="http://schemas.openxmlformats.org/officeDocument/2006/relationships/hyperlink" Target="https://www.rethink.org/about-us/our-mental-health-advice/contact-our-advice-service" TargetMode="External"/><Relationship Id="rId14" Type="http://schemas.openxmlformats.org/officeDocument/2006/relationships/hyperlink" Target="http://www.home-sta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Strevens, Mark</dc:creator>
  <cp:keywords/>
  <dc:description/>
  <cp:lastModifiedBy>Strevens, Mark</cp:lastModifiedBy>
  <cp:revision>2</cp:revision>
  <dcterms:created xsi:type="dcterms:W3CDTF">2020-04-01T17:29:00Z</dcterms:created>
  <dcterms:modified xsi:type="dcterms:W3CDTF">2020-04-01T17:29:00Z</dcterms:modified>
</cp:coreProperties>
</file>