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40" w:rsidRDefault="00AB4140" w:rsidP="00AB414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Kirkby High School</w:t>
      </w:r>
    </w:p>
    <w:p w:rsidR="00AB4140" w:rsidRPr="003463DD" w:rsidRDefault="00AB4140" w:rsidP="00AB4140">
      <w:pPr>
        <w:pStyle w:val="Heading2"/>
        <w:rPr>
          <w:rFonts w:ascii="Arial" w:hAnsi="Arial" w:cs="Arial"/>
        </w:rPr>
      </w:pPr>
      <w:r w:rsidRPr="003463DD">
        <w:rPr>
          <w:rFonts w:ascii="Arial" w:hAnsi="Arial" w:cs="Arial"/>
        </w:rPr>
        <w:t>Personal specification</w:t>
      </w:r>
      <w:r>
        <w:rPr>
          <w:rFonts w:ascii="Arial" w:hAnsi="Arial" w:cs="Arial"/>
        </w:rPr>
        <w:t xml:space="preserve"> - </w:t>
      </w:r>
      <w:r w:rsidR="007B0236">
        <w:rPr>
          <w:rFonts w:ascii="Arial" w:hAnsi="Arial" w:cs="Arial"/>
        </w:rPr>
        <w:t>Assistant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Headteacher</w:t>
      </w:r>
      <w:proofErr w:type="spellEnd"/>
    </w:p>
    <w:p w:rsidR="00AB4140" w:rsidRPr="003463DD" w:rsidRDefault="00AB4140" w:rsidP="00AB4140">
      <w:pPr>
        <w:pStyle w:val="Heading3"/>
        <w:rPr>
          <w:rFonts w:ascii="Arial" w:hAnsi="Arial" w:cs="Arial"/>
        </w:rPr>
      </w:pPr>
      <w:r w:rsidRPr="003463DD">
        <w:rPr>
          <w:rFonts w:ascii="Arial" w:hAnsi="Arial" w:cs="Arial"/>
        </w:rPr>
        <w:t>Personal qualities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proofErr w:type="gramStart"/>
      <w:r w:rsidRPr="003463DD">
        <w:rPr>
          <w:rStyle w:val="Strong"/>
          <w:rFonts w:ascii="Arial" w:hAnsi="Arial" w:cs="Arial"/>
        </w:rPr>
        <w:t>Individual excellence</w:t>
      </w:r>
      <w:r w:rsidRPr="003463DD">
        <w:rPr>
          <w:rFonts w:ascii="Arial" w:hAnsi="Arial" w:cs="Arial"/>
        </w:rPr>
        <w:t xml:space="preserve"> - ability to achieve results by working effectively with others in various circumstances.</w:t>
      </w:r>
      <w:proofErr w:type="gramEnd"/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1. Interpersonal skills</w:t>
      </w:r>
      <w:r w:rsidRPr="003463DD">
        <w:rPr>
          <w:rFonts w:ascii="Arial" w:hAnsi="Arial" w:cs="Arial"/>
        </w:rPr>
        <w:t xml:space="preserve"> - is warm and easy to approach; builds constructive and effective relationships; uses diplomacy and tact to diffuse tense situations; has a style and charm that immediately puts others at ease and disarms hostility.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Measure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Fonts w:ascii="Arial" w:hAnsi="Arial" w:cs="Arial"/>
        </w:rPr>
        <w:t>Interview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2. Empowering others</w:t>
      </w:r>
      <w:r w:rsidRPr="003463DD">
        <w:rPr>
          <w:rFonts w:ascii="Arial" w:hAnsi="Arial" w:cs="Arial"/>
        </w:rPr>
        <w:t xml:space="preserve"> - creates a climate in which people want to do their best; can assess each person's strengths and use them to get the best out of him or her; promotes confidence and optimistic attitudes; is someone people like working for and with. 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Measure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Application letter</w:t>
      </w:r>
      <w:r w:rsidRPr="003463DD">
        <w:rPr>
          <w:rFonts w:ascii="Arial" w:hAnsi="Arial" w:cs="Arial"/>
        </w:rPr>
        <w:t>, interview, presentation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3. Effective and Strategic influencing</w:t>
      </w:r>
      <w:r w:rsidRPr="003463DD">
        <w:rPr>
          <w:rFonts w:ascii="Arial" w:hAnsi="Arial" w:cs="Arial"/>
        </w:rPr>
        <w:t xml:space="preserve"> - communicates a compelling and inspired vision or sense of core purpose; makes the vision sharable by everyone; can inspire and motivate entire units or organisations. 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 xml:space="preserve">Measure 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Application letter</w:t>
      </w:r>
      <w:r w:rsidRPr="003463DD">
        <w:rPr>
          <w:rFonts w:ascii="Arial" w:hAnsi="Arial" w:cs="Arial"/>
        </w:rPr>
        <w:t>, reference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4. Personal Integrity</w:t>
      </w:r>
      <w:r w:rsidRPr="003463DD">
        <w:rPr>
          <w:rFonts w:ascii="Arial" w:hAnsi="Arial" w:cs="Arial"/>
        </w:rPr>
        <w:t xml:space="preserve"> - is widely </w:t>
      </w:r>
      <w:r>
        <w:rPr>
          <w:rFonts w:ascii="Arial" w:hAnsi="Arial" w:cs="Arial"/>
        </w:rPr>
        <w:t>trusted; is seen as a direct, truthful individual; presents t</w:t>
      </w:r>
      <w:r w:rsidRPr="003463DD">
        <w:rPr>
          <w:rFonts w:ascii="Arial" w:hAnsi="Arial" w:cs="Arial"/>
        </w:rPr>
        <w:t xml:space="preserve">ruthful information in an appropriate and helpful manner; keeps confidences; admits mistakes; doesn't misrepresent </w:t>
      </w:r>
      <w:proofErr w:type="gramStart"/>
      <w:r w:rsidRPr="003463DD">
        <w:rPr>
          <w:rFonts w:ascii="Arial" w:hAnsi="Arial" w:cs="Arial"/>
        </w:rPr>
        <w:t>himself</w:t>
      </w:r>
      <w:proofErr w:type="gramEnd"/>
      <w:r w:rsidRPr="003463DD">
        <w:rPr>
          <w:rFonts w:ascii="Arial" w:hAnsi="Arial" w:cs="Arial"/>
        </w:rPr>
        <w:t xml:space="preserve"> or herself for personal gain.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Measure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Fonts w:ascii="Arial" w:hAnsi="Arial" w:cs="Arial"/>
        </w:rPr>
        <w:t>Reference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5. Personal learning and development</w:t>
      </w:r>
      <w:r w:rsidRPr="003463DD">
        <w:rPr>
          <w:rFonts w:ascii="Arial" w:hAnsi="Arial" w:cs="Arial"/>
        </w:rPr>
        <w:t xml:space="preserve"> - is dedicated to continuous learning and </w:t>
      </w:r>
      <w:proofErr w:type="spellStart"/>
      <w:r w:rsidRPr="003463DD">
        <w:rPr>
          <w:rFonts w:ascii="Arial" w:hAnsi="Arial" w:cs="Arial"/>
        </w:rPr>
        <w:t>self improvement</w:t>
      </w:r>
      <w:proofErr w:type="spellEnd"/>
      <w:r w:rsidRPr="003463DD">
        <w:rPr>
          <w:rFonts w:ascii="Arial" w:hAnsi="Arial" w:cs="Arial"/>
        </w:rPr>
        <w:t xml:space="preserve"> and aggressively undertakes activities to enrich intellect, to build new skills, and to hone existing skills. 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Measure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Fonts w:ascii="Arial" w:hAnsi="Arial" w:cs="Arial"/>
        </w:rPr>
        <w:t>Interview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lastRenderedPageBreak/>
        <w:t>6. Valuing diversity</w:t>
      </w:r>
      <w:r w:rsidRPr="003463DD">
        <w:rPr>
          <w:rFonts w:ascii="Arial" w:hAnsi="Arial" w:cs="Arial"/>
        </w:rPr>
        <w:t xml:space="preserve"> - manages all kinds and classes of people equitably; supports equal and fair treatment and opportunity for all; fosters a climate of inclusion, where diverse thoughts are freely shared and integrated. 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 xml:space="preserve">Measure 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Application letter</w:t>
      </w:r>
      <w:r w:rsidRPr="003463DD">
        <w:rPr>
          <w:rFonts w:ascii="Arial" w:hAnsi="Arial" w:cs="Arial"/>
        </w:rPr>
        <w:t>, interview, presentation, reference</w:t>
      </w:r>
    </w:p>
    <w:p w:rsidR="00AB4140" w:rsidRPr="003463DD" w:rsidRDefault="00AB4140" w:rsidP="00AB4140">
      <w:pPr>
        <w:pStyle w:val="Heading3"/>
        <w:rPr>
          <w:rFonts w:ascii="Arial" w:hAnsi="Arial" w:cs="Arial"/>
        </w:rPr>
      </w:pPr>
      <w:r w:rsidRPr="003463DD">
        <w:rPr>
          <w:rFonts w:ascii="Arial" w:hAnsi="Arial" w:cs="Arial"/>
        </w:rPr>
        <w:t>Setting direction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Strategic skills</w:t>
      </w:r>
      <w:r w:rsidRPr="003463DD">
        <w:rPr>
          <w:rFonts w:ascii="Arial" w:hAnsi="Arial" w:cs="Arial"/>
        </w:rPr>
        <w:t xml:space="preserve"> - an array of skills used to accomplish, focused, longer-term goals.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1. Functional Technical skill</w:t>
      </w:r>
      <w:r w:rsidRPr="003463DD">
        <w:rPr>
          <w:rFonts w:ascii="Arial" w:hAnsi="Arial" w:cs="Arial"/>
        </w:rPr>
        <w:t xml:space="preserve"> - possesses required functional and technical knowledge and skills to do his or her job at a high level of accomplishment; demonstrates active interest and ability to enhance and apply new functional skills.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 xml:space="preserve">Measure 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Application letter</w:t>
      </w:r>
      <w:r w:rsidRPr="003463DD">
        <w:rPr>
          <w:rFonts w:ascii="Arial" w:hAnsi="Arial" w:cs="Arial"/>
        </w:rPr>
        <w:t>, reference, presentation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2. Decision quality and problem solving</w:t>
      </w:r>
      <w:r w:rsidRPr="003463DD">
        <w:rPr>
          <w:rFonts w:ascii="Arial" w:hAnsi="Arial" w:cs="Arial"/>
        </w:rPr>
        <w:t xml:space="preserve"> - uses analysis, wisdom, experience, and logical methods to make good decisions and to solve difficult problems with effective solutions; appropriately incorporates multiple inputs to establish shared ownership and effective action. 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Measure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Fonts w:ascii="Arial" w:hAnsi="Arial" w:cs="Arial"/>
        </w:rPr>
        <w:t>Interview, reference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3. Creativity</w:t>
      </w:r>
      <w:r w:rsidRPr="003463DD">
        <w:rPr>
          <w:rFonts w:ascii="Arial" w:hAnsi="Arial" w:cs="Arial"/>
        </w:rPr>
        <w:t xml:space="preserve"> - pursues new methods and solutions, thinks outside the box, connects disparate ideas, </w:t>
      </w:r>
      <w:proofErr w:type="gramStart"/>
      <w:r w:rsidRPr="003463DD">
        <w:rPr>
          <w:rFonts w:ascii="Arial" w:hAnsi="Arial" w:cs="Arial"/>
        </w:rPr>
        <w:t>is</w:t>
      </w:r>
      <w:proofErr w:type="gramEnd"/>
      <w:r w:rsidRPr="003463DD">
        <w:rPr>
          <w:rFonts w:ascii="Arial" w:hAnsi="Arial" w:cs="Arial"/>
        </w:rPr>
        <w:t xml:space="preserve"> unafraid to use unorthodox methods.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Measure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Application letter</w:t>
      </w:r>
      <w:r w:rsidRPr="003463DD">
        <w:rPr>
          <w:rFonts w:ascii="Arial" w:hAnsi="Arial" w:cs="Arial"/>
        </w:rPr>
        <w:t>, reference, presentation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Results</w:t>
      </w:r>
      <w:r w:rsidRPr="003463DD">
        <w:rPr>
          <w:rFonts w:ascii="Arial" w:hAnsi="Arial" w:cs="Arial"/>
        </w:rPr>
        <w:t xml:space="preserve"> - an emphasis on goal-oriented action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4. Drive for results</w:t>
      </w:r>
      <w:r w:rsidRPr="003463DD">
        <w:rPr>
          <w:rFonts w:ascii="Arial" w:hAnsi="Arial" w:cs="Arial"/>
        </w:rPr>
        <w:t xml:space="preserve"> - pursues everything with energy, drive and a need to finish; does not give up before finishing, even in the face of resistance or setback; steadfastly pushes self and others for results. 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 xml:space="preserve">Measure 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Application letter</w:t>
      </w:r>
      <w:r w:rsidRPr="003463DD">
        <w:rPr>
          <w:rFonts w:ascii="Arial" w:hAnsi="Arial" w:cs="Arial"/>
        </w:rPr>
        <w:t>, reference, interview, presentation</w:t>
      </w:r>
    </w:p>
    <w:p w:rsidR="00AB4140" w:rsidRPr="003463DD" w:rsidRDefault="00AB4140" w:rsidP="00AB4140">
      <w:pPr>
        <w:pStyle w:val="Heading3"/>
        <w:rPr>
          <w:rFonts w:ascii="Arial" w:hAnsi="Arial" w:cs="Arial"/>
        </w:rPr>
      </w:pPr>
      <w:r w:rsidRPr="003463DD">
        <w:rPr>
          <w:rFonts w:ascii="Arial" w:hAnsi="Arial" w:cs="Arial"/>
        </w:rPr>
        <w:t>Delivering the service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Operating skills</w:t>
      </w:r>
      <w:r w:rsidRPr="003463DD">
        <w:rPr>
          <w:rFonts w:ascii="Arial" w:hAnsi="Arial" w:cs="Arial"/>
        </w:rPr>
        <w:t xml:space="preserve"> - an array of skills used for daily management of tasks and relationships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lastRenderedPageBreak/>
        <w:t>1. Leading change through people</w:t>
      </w:r>
      <w:r w:rsidRPr="003463DD">
        <w:rPr>
          <w:rFonts w:ascii="Arial" w:hAnsi="Arial" w:cs="Arial"/>
        </w:rPr>
        <w:t xml:space="preserve"> - establishes clear directions; sets stretching goals, and assigns responsibilities that bring out the best in people; establishes a good work plan and distributes the workload 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Measure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Application letter</w:t>
      </w:r>
      <w:r w:rsidRPr="003463DD">
        <w:rPr>
          <w:rFonts w:ascii="Arial" w:hAnsi="Arial" w:cs="Arial"/>
        </w:rPr>
        <w:t>, reference, interview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2. Managing and measuring work</w:t>
      </w:r>
      <w:r w:rsidRPr="003463DD">
        <w:rPr>
          <w:rFonts w:ascii="Arial" w:hAnsi="Arial" w:cs="Arial"/>
        </w:rPr>
        <w:t>- clearly assigns responsibility for tasks and decisions; sets clear objectives and measures; monitors process, progress, and results; designs feedback loops into work.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Measure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Fonts w:ascii="Arial" w:hAnsi="Arial" w:cs="Arial"/>
        </w:rPr>
        <w:t>Interview, reference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3. Seizing the future</w:t>
      </w:r>
      <w:r w:rsidRPr="003463DD">
        <w:rPr>
          <w:rFonts w:ascii="Arial" w:hAnsi="Arial" w:cs="Arial"/>
        </w:rPr>
        <w:t xml:space="preserve"> - spends his or her time and the time of others on what's important; focuses on the critical few and puts the trivial aside; can quickly sense what will help or hinder the accomplishment of a goal. 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Measure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Fonts w:ascii="Arial" w:hAnsi="Arial" w:cs="Arial"/>
        </w:rPr>
        <w:t>Reference, presentation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Courage</w:t>
      </w:r>
      <w:r w:rsidRPr="003463DD">
        <w:rPr>
          <w:rFonts w:ascii="Arial" w:hAnsi="Arial" w:cs="Arial"/>
        </w:rPr>
        <w:t xml:space="preserve"> - ability to speak directly, honestly, and with respect in difficult situations.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 xml:space="preserve">4. Holding to account </w:t>
      </w:r>
      <w:r w:rsidRPr="003463DD">
        <w:rPr>
          <w:rFonts w:ascii="Arial" w:hAnsi="Arial" w:cs="Arial"/>
        </w:rPr>
        <w:t xml:space="preserve">- tactfully dispenses direct and actionable feedback; is open and direct with others without being intimidating; deals head-on with people problems and prickly situations. 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r w:rsidRPr="003463DD">
        <w:rPr>
          <w:rStyle w:val="Strong"/>
          <w:rFonts w:ascii="Arial" w:hAnsi="Arial" w:cs="Arial"/>
        </w:rPr>
        <w:t>Measure</w:t>
      </w:r>
    </w:p>
    <w:p w:rsidR="00AB4140" w:rsidRPr="003463DD" w:rsidRDefault="00AB4140" w:rsidP="00AB4140">
      <w:pPr>
        <w:pStyle w:val="NormalWeb"/>
        <w:rPr>
          <w:rFonts w:ascii="Arial" w:hAnsi="Arial" w:cs="Arial"/>
        </w:rPr>
      </w:pPr>
      <w:proofErr w:type="gramStart"/>
      <w:r w:rsidRPr="003463DD">
        <w:rPr>
          <w:rFonts w:ascii="Arial" w:hAnsi="Arial" w:cs="Arial"/>
        </w:rPr>
        <w:t>Appli</w:t>
      </w:r>
      <w:r>
        <w:rPr>
          <w:rFonts w:ascii="Arial" w:hAnsi="Arial" w:cs="Arial"/>
        </w:rPr>
        <w:t>cation letter</w:t>
      </w:r>
      <w:r w:rsidRPr="003463DD">
        <w:rPr>
          <w:rFonts w:ascii="Arial" w:hAnsi="Arial" w:cs="Arial"/>
        </w:rPr>
        <w:t>, reference, interview, presentation</w:t>
      </w:r>
      <w:r>
        <w:rPr>
          <w:rFonts w:ascii="Arial" w:hAnsi="Arial" w:cs="Arial"/>
        </w:rPr>
        <w:t>.</w:t>
      </w:r>
      <w:proofErr w:type="gramEnd"/>
    </w:p>
    <w:p w:rsidR="0072366A" w:rsidRDefault="007B0236"/>
    <w:sectPr w:rsidR="0072366A" w:rsidSect="007B333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40"/>
    <w:rsid w:val="00087FF8"/>
    <w:rsid w:val="003F7107"/>
    <w:rsid w:val="007B0236"/>
    <w:rsid w:val="0089714C"/>
    <w:rsid w:val="00AB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AB4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qFormat/>
    <w:rsid w:val="00AB4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414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AB414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rsid w:val="00AB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AB4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AB4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qFormat/>
    <w:rsid w:val="00AB4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414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AB414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rsid w:val="00AB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AB4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Kirkby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J.Barrett</dc:creator>
  <cp:lastModifiedBy>J.Barrett</cp:lastModifiedBy>
  <cp:revision>3</cp:revision>
  <dcterms:created xsi:type="dcterms:W3CDTF">2014-12-08T11:46:00Z</dcterms:created>
  <dcterms:modified xsi:type="dcterms:W3CDTF">2014-12-08T11:46:00Z</dcterms:modified>
</cp:coreProperties>
</file>